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D1C" w:rsidRPr="00CC31A0" w:rsidRDefault="00446D1C" w:rsidP="00584C56">
      <w:r w:rsidRPr="00CC31A0">
        <w:rPr>
          <w:noProof/>
        </w:rPr>
        <w:drawing>
          <wp:anchor distT="0" distB="0" distL="114300" distR="114300" simplePos="0" relativeHeight="251659264" behindDoc="0" locked="0" layoutInCell="1" allowOverlap="1" wp14:anchorId="0E71CB8C" wp14:editId="3E9A6073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373630" cy="1775460"/>
            <wp:effectExtent l="19050" t="0" r="7620" b="0"/>
            <wp:wrapThrough wrapText="bothSides">
              <wp:wrapPolygon edited="0">
                <wp:start x="-173" y="0"/>
                <wp:lineTo x="-173" y="21322"/>
                <wp:lineTo x="21669" y="21322"/>
                <wp:lineTo x="21669" y="0"/>
                <wp:lineTo x="-173" y="0"/>
              </wp:wrapPolygon>
            </wp:wrapThrough>
            <wp:docPr id="1" name="Image 9" descr="IS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SIB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446D1C" w:rsidRPr="00CC31A0" w:rsidRDefault="00446D1C" w:rsidP="00584C56"/>
    <w:p w:rsidR="00446D1C" w:rsidRPr="00CC31A0" w:rsidRDefault="00446D1C" w:rsidP="00584C56"/>
    <w:p w:rsidR="00446D1C" w:rsidRPr="00CC31A0" w:rsidRDefault="00446D1C" w:rsidP="00584C56"/>
    <w:p w:rsidR="00446D1C" w:rsidRDefault="00446D1C" w:rsidP="00584C56"/>
    <w:p w:rsidR="000F4E79" w:rsidRDefault="000F4E79" w:rsidP="00584C56"/>
    <w:p w:rsidR="000F4E79" w:rsidRPr="00CC31A0" w:rsidRDefault="000F4E79" w:rsidP="00584C56"/>
    <w:p w:rsidR="000F4E79" w:rsidRDefault="000F4E79" w:rsidP="000F4E79">
      <w:pPr>
        <w:pStyle w:val="Titre"/>
      </w:pPr>
    </w:p>
    <w:p w:rsidR="00446D1C" w:rsidRPr="00CC31A0" w:rsidRDefault="00574CC5" w:rsidP="001D0654">
      <w:pPr>
        <w:pStyle w:val="Titre"/>
        <w:ind w:firstLine="0"/>
        <w:jc w:val="center"/>
        <w:rPr>
          <w:sz w:val="160"/>
        </w:rPr>
      </w:pPr>
      <w:r>
        <w:t>Rapport</w:t>
      </w:r>
      <w:r w:rsidR="005A5941">
        <w:t xml:space="preserve"> Base de Données</w:t>
      </w:r>
    </w:p>
    <w:p w:rsidR="00B85CDA" w:rsidRPr="00E4004B" w:rsidRDefault="005A5941" w:rsidP="00806397">
      <w:pPr>
        <w:pStyle w:val="Sous-titre"/>
        <w:ind w:firstLine="0"/>
        <w:jc w:val="center"/>
      </w:pPr>
      <w:r>
        <w:t xml:space="preserve">Librairie </w:t>
      </w:r>
      <w:proofErr w:type="spellStart"/>
      <w:r>
        <w:t>OSCsend</w:t>
      </w:r>
      <w:proofErr w:type="spellEnd"/>
      <w:r>
        <w:t xml:space="preserve"> pour C</w:t>
      </w:r>
      <w:r w:rsidR="006E70A9" w:rsidRPr="006E70A9">
        <w:rPr>
          <w:rFonts w:ascii="Times New Roman" w:hAnsi="Times New Roman" w:cs="Times New Roman"/>
        </w:rPr>
        <w:t>♯</w:t>
      </w:r>
    </w:p>
    <w:p w:rsidR="00B85CDA" w:rsidRDefault="00B85CDA" w:rsidP="000F4E79">
      <w:pPr>
        <w:ind w:right="991"/>
        <w:jc w:val="center"/>
      </w:pPr>
    </w:p>
    <w:p w:rsidR="00B85CDA" w:rsidRDefault="00B85CDA" w:rsidP="000F4E79">
      <w:pPr>
        <w:ind w:right="991"/>
        <w:jc w:val="center"/>
      </w:pPr>
    </w:p>
    <w:p w:rsidR="00B85CDA" w:rsidRDefault="00B85CDA" w:rsidP="000F4E79">
      <w:pPr>
        <w:ind w:right="991"/>
        <w:jc w:val="center"/>
      </w:pPr>
    </w:p>
    <w:p w:rsidR="00B85CDA" w:rsidRDefault="00B85CDA" w:rsidP="000F4E79">
      <w:pPr>
        <w:ind w:right="991"/>
        <w:jc w:val="center"/>
      </w:pPr>
    </w:p>
    <w:p w:rsidR="00446D1C" w:rsidRPr="00B85CDA" w:rsidRDefault="00B85CDA" w:rsidP="000F4E79">
      <w:pPr>
        <w:ind w:right="991"/>
        <w:jc w:val="center"/>
      </w:pPr>
      <w:r w:rsidRPr="00B85CDA">
        <w:t>Professeur :</w:t>
      </w:r>
      <w:r w:rsidR="005A5941">
        <w:t xml:space="preserve"> R. </w:t>
      </w:r>
      <w:proofErr w:type="spellStart"/>
      <w:r w:rsidR="005A5941">
        <w:t>Giot</w:t>
      </w:r>
      <w:proofErr w:type="spellEnd"/>
    </w:p>
    <w:p w:rsidR="00446D1C" w:rsidRDefault="00446D1C" w:rsidP="000F4E79">
      <w:pPr>
        <w:ind w:right="991"/>
        <w:jc w:val="center"/>
      </w:pPr>
    </w:p>
    <w:p w:rsidR="00446D1C" w:rsidRDefault="00446D1C" w:rsidP="000F4E79">
      <w:pPr>
        <w:ind w:right="991"/>
        <w:jc w:val="center"/>
      </w:pPr>
    </w:p>
    <w:p w:rsidR="00446D1C" w:rsidRPr="00730302" w:rsidRDefault="00446D1C" w:rsidP="000F4E79">
      <w:pPr>
        <w:ind w:left="708" w:right="991" w:firstLine="1"/>
        <w:jc w:val="center"/>
        <w:sectPr w:rsidR="00446D1C" w:rsidRPr="00730302" w:rsidSect="00DA48AA">
          <w:headerReference w:type="default" r:id="rId10"/>
          <w:footerReference w:type="default" r:id="rId11"/>
          <w:footerReference w:type="first" r:id="rId12"/>
          <w:pgSz w:w="11906" w:h="16838"/>
          <w:pgMar w:top="1417" w:right="1417" w:bottom="1417" w:left="1985" w:header="708" w:footer="708" w:gutter="0"/>
          <w:cols w:space="708"/>
          <w:titlePg/>
          <w:docGrid w:linePitch="360"/>
        </w:sectPr>
      </w:pPr>
      <w:r w:rsidRPr="00730302">
        <w:t>Zhang Mingming</w:t>
      </w:r>
      <w:r w:rsidRPr="00730302">
        <w:br/>
      </w:r>
      <w:r w:rsidR="003D0C41">
        <w:t>2</w:t>
      </w:r>
      <w:r w:rsidR="003D0C41">
        <w:rPr>
          <w:vertAlign w:val="superscript"/>
        </w:rPr>
        <w:t>ème</w:t>
      </w:r>
      <w:r w:rsidRPr="00730302">
        <w:t xml:space="preserve"> MA Informatique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fr-FR"/>
        </w:rPr>
        <w:id w:val="-1074191137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:rsidR="00621D0A" w:rsidRDefault="00621D0A" w:rsidP="00584C56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9534CB" w:rsidRDefault="00621D0A">
          <w:pPr>
            <w:pStyle w:val="TM1"/>
            <w:tabs>
              <w:tab w:val="left" w:pos="1320"/>
              <w:tab w:val="right" w:leader="dot" w:pos="9062"/>
            </w:tabs>
            <w:rPr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6831523" w:history="1">
            <w:r w:rsidR="009534CB" w:rsidRPr="00624EFE">
              <w:rPr>
                <w:rStyle w:val="Lienhypertexte"/>
                <w:noProof/>
              </w:rPr>
              <w:t>1.</w:t>
            </w:r>
            <w:r w:rsidR="009534CB">
              <w:rPr>
                <w:noProof/>
                <w:sz w:val="22"/>
              </w:rPr>
              <w:tab/>
            </w:r>
            <w:r w:rsidR="009534CB" w:rsidRPr="00624EFE">
              <w:rPr>
                <w:rStyle w:val="Lienhypertexte"/>
                <w:noProof/>
              </w:rPr>
              <w:t>Introduction</w:t>
            </w:r>
            <w:r w:rsidR="009534CB">
              <w:rPr>
                <w:noProof/>
                <w:webHidden/>
              </w:rPr>
              <w:tab/>
            </w:r>
            <w:r w:rsidR="009534CB">
              <w:rPr>
                <w:noProof/>
                <w:webHidden/>
              </w:rPr>
              <w:fldChar w:fldCharType="begin"/>
            </w:r>
            <w:r w:rsidR="009534CB">
              <w:rPr>
                <w:noProof/>
                <w:webHidden/>
              </w:rPr>
              <w:instrText xml:space="preserve"> PAGEREF _Toc346831523 \h </w:instrText>
            </w:r>
            <w:r w:rsidR="009534CB">
              <w:rPr>
                <w:noProof/>
                <w:webHidden/>
              </w:rPr>
            </w:r>
            <w:r w:rsidR="009534CB">
              <w:rPr>
                <w:noProof/>
                <w:webHidden/>
              </w:rPr>
              <w:fldChar w:fldCharType="separate"/>
            </w:r>
            <w:r w:rsidR="009534CB">
              <w:rPr>
                <w:noProof/>
                <w:webHidden/>
              </w:rPr>
              <w:t>3</w:t>
            </w:r>
            <w:r w:rsidR="009534CB">
              <w:rPr>
                <w:noProof/>
                <w:webHidden/>
              </w:rPr>
              <w:fldChar w:fldCharType="end"/>
            </w:r>
          </w:hyperlink>
        </w:p>
        <w:p w:rsidR="009534CB" w:rsidRDefault="00191C2A">
          <w:pPr>
            <w:pStyle w:val="TM1"/>
            <w:tabs>
              <w:tab w:val="left" w:pos="1320"/>
              <w:tab w:val="right" w:leader="dot" w:pos="9062"/>
            </w:tabs>
            <w:rPr>
              <w:noProof/>
              <w:sz w:val="22"/>
            </w:rPr>
          </w:pPr>
          <w:hyperlink w:anchor="_Toc346831524" w:history="1">
            <w:r w:rsidR="009534CB" w:rsidRPr="00624EFE">
              <w:rPr>
                <w:rStyle w:val="Lienhypertexte"/>
                <w:noProof/>
              </w:rPr>
              <w:t>2.</w:t>
            </w:r>
            <w:r w:rsidR="009534CB">
              <w:rPr>
                <w:noProof/>
                <w:sz w:val="22"/>
              </w:rPr>
              <w:tab/>
            </w:r>
            <w:r w:rsidR="009534CB" w:rsidRPr="00624EFE">
              <w:rPr>
                <w:rStyle w:val="Lienhypertexte"/>
                <w:noProof/>
              </w:rPr>
              <w:t>OSCsend : utilisation &amp; explication</w:t>
            </w:r>
            <w:r w:rsidR="009534CB">
              <w:rPr>
                <w:noProof/>
                <w:webHidden/>
              </w:rPr>
              <w:tab/>
            </w:r>
            <w:r w:rsidR="009534CB">
              <w:rPr>
                <w:noProof/>
                <w:webHidden/>
              </w:rPr>
              <w:fldChar w:fldCharType="begin"/>
            </w:r>
            <w:r w:rsidR="009534CB">
              <w:rPr>
                <w:noProof/>
                <w:webHidden/>
              </w:rPr>
              <w:instrText xml:space="preserve"> PAGEREF _Toc346831524 \h </w:instrText>
            </w:r>
            <w:r w:rsidR="009534CB">
              <w:rPr>
                <w:noProof/>
                <w:webHidden/>
              </w:rPr>
            </w:r>
            <w:r w:rsidR="009534CB">
              <w:rPr>
                <w:noProof/>
                <w:webHidden/>
              </w:rPr>
              <w:fldChar w:fldCharType="separate"/>
            </w:r>
            <w:r w:rsidR="009534CB">
              <w:rPr>
                <w:noProof/>
                <w:webHidden/>
              </w:rPr>
              <w:t>4</w:t>
            </w:r>
            <w:r w:rsidR="009534CB">
              <w:rPr>
                <w:noProof/>
                <w:webHidden/>
              </w:rPr>
              <w:fldChar w:fldCharType="end"/>
            </w:r>
          </w:hyperlink>
        </w:p>
        <w:p w:rsidR="009534CB" w:rsidRDefault="00191C2A">
          <w:pPr>
            <w:pStyle w:val="TM1"/>
            <w:tabs>
              <w:tab w:val="left" w:pos="1320"/>
              <w:tab w:val="right" w:leader="dot" w:pos="9062"/>
            </w:tabs>
            <w:rPr>
              <w:noProof/>
              <w:sz w:val="22"/>
            </w:rPr>
          </w:pPr>
          <w:hyperlink w:anchor="_Toc346831525" w:history="1">
            <w:r w:rsidR="009534CB" w:rsidRPr="00624EFE">
              <w:rPr>
                <w:rStyle w:val="Lienhypertexte"/>
                <w:noProof/>
              </w:rPr>
              <w:t>3.</w:t>
            </w:r>
            <w:r w:rsidR="009534CB">
              <w:rPr>
                <w:noProof/>
                <w:sz w:val="22"/>
              </w:rPr>
              <w:tab/>
            </w:r>
            <w:r w:rsidR="009534CB" w:rsidRPr="00624EFE">
              <w:rPr>
                <w:rStyle w:val="Lienhypertexte"/>
                <w:noProof/>
              </w:rPr>
              <w:t>Conclusion</w:t>
            </w:r>
            <w:r w:rsidR="009534CB">
              <w:rPr>
                <w:noProof/>
                <w:webHidden/>
              </w:rPr>
              <w:tab/>
            </w:r>
            <w:r w:rsidR="009534CB">
              <w:rPr>
                <w:noProof/>
                <w:webHidden/>
              </w:rPr>
              <w:fldChar w:fldCharType="begin"/>
            </w:r>
            <w:r w:rsidR="009534CB">
              <w:rPr>
                <w:noProof/>
                <w:webHidden/>
              </w:rPr>
              <w:instrText xml:space="preserve"> PAGEREF _Toc346831525 \h </w:instrText>
            </w:r>
            <w:r w:rsidR="009534CB">
              <w:rPr>
                <w:noProof/>
                <w:webHidden/>
              </w:rPr>
            </w:r>
            <w:r w:rsidR="009534CB">
              <w:rPr>
                <w:noProof/>
                <w:webHidden/>
              </w:rPr>
              <w:fldChar w:fldCharType="separate"/>
            </w:r>
            <w:r w:rsidR="009534CB">
              <w:rPr>
                <w:noProof/>
                <w:webHidden/>
              </w:rPr>
              <w:t>6</w:t>
            </w:r>
            <w:r w:rsidR="009534CB">
              <w:rPr>
                <w:noProof/>
                <w:webHidden/>
              </w:rPr>
              <w:fldChar w:fldCharType="end"/>
            </w:r>
          </w:hyperlink>
        </w:p>
        <w:p w:rsidR="00621D0A" w:rsidRDefault="00621D0A" w:rsidP="00584C56">
          <w:r>
            <w:rPr>
              <w:b/>
              <w:bCs/>
              <w:lang w:val="fr-FR"/>
            </w:rPr>
            <w:fldChar w:fldCharType="end"/>
          </w:r>
        </w:p>
      </w:sdtContent>
    </w:sdt>
    <w:p w:rsidR="00621D0A" w:rsidRDefault="00621D0A" w:rsidP="00584C56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446D1C" w:rsidRDefault="002C6F58" w:rsidP="00584C56">
      <w:pPr>
        <w:pStyle w:val="Titre1"/>
        <w:numPr>
          <w:ilvl w:val="0"/>
          <w:numId w:val="1"/>
        </w:numPr>
      </w:pPr>
      <w:bookmarkStart w:id="0" w:name="_Toc346831523"/>
      <w:r>
        <w:t>Introduction</w:t>
      </w:r>
      <w:bookmarkEnd w:id="0"/>
    </w:p>
    <w:p w:rsidR="00574CC5" w:rsidRDefault="00574CC5" w:rsidP="00574CC5"/>
    <w:p w:rsidR="002B469D" w:rsidRPr="00574CC5" w:rsidRDefault="002B469D" w:rsidP="00574CC5">
      <w:r>
        <w:t>Dans le cadre de ce cours de Base de Données, il nous a été demandé de coder une librairie</w:t>
      </w:r>
      <w:r w:rsidR="00186A8F">
        <w:t xml:space="preserve"> (.dll)</w:t>
      </w:r>
      <w:r>
        <w:t xml:space="preserve"> pour </w:t>
      </w:r>
      <w:proofErr w:type="spellStart"/>
      <w:r>
        <w:t>CSharp</w:t>
      </w:r>
      <w:proofErr w:type="spellEnd"/>
      <w:r>
        <w:t xml:space="preserve"> permettant de facileme</w:t>
      </w:r>
      <w:r w:rsidR="00E2382F">
        <w:t>nt envoyer des messages OSC correctement formaté</w:t>
      </w:r>
      <w:r w:rsidR="00FA58E2">
        <w:t>s</w:t>
      </w:r>
      <w:r w:rsidR="00E2382F">
        <w:t xml:space="preserve"> pour des logiciels</w:t>
      </w:r>
      <w:r w:rsidR="00FA58E2">
        <w:t xml:space="preserve"> </w:t>
      </w:r>
      <w:r w:rsidR="00E2382F">
        <w:t xml:space="preserve">comme </w:t>
      </w:r>
      <w:proofErr w:type="spellStart"/>
      <w:r w:rsidR="00E2382F">
        <w:t>KymaX</w:t>
      </w:r>
      <w:proofErr w:type="spellEnd"/>
      <w:r w:rsidR="00E2382F">
        <w:t xml:space="preserve"> ou </w:t>
      </w:r>
      <w:proofErr w:type="spellStart"/>
      <w:r w:rsidR="00E2382F">
        <w:t>MaxMSP</w:t>
      </w:r>
      <w:proofErr w:type="spellEnd"/>
      <w:r w:rsidR="00E2382F">
        <w:t>.</w:t>
      </w:r>
    </w:p>
    <w:p w:rsidR="00885719" w:rsidRDefault="00885719" w:rsidP="001E7204">
      <w:r>
        <w:br w:type="page"/>
      </w:r>
    </w:p>
    <w:p w:rsidR="00885719" w:rsidRDefault="00597086" w:rsidP="00885719">
      <w:pPr>
        <w:pStyle w:val="Titre1"/>
        <w:numPr>
          <w:ilvl w:val="0"/>
          <w:numId w:val="1"/>
        </w:numPr>
      </w:pPr>
      <w:bookmarkStart w:id="1" w:name="_Toc346831524"/>
      <w:proofErr w:type="spellStart"/>
      <w:r>
        <w:t>OSCsend</w:t>
      </w:r>
      <w:proofErr w:type="spellEnd"/>
      <w:r w:rsidR="00BB4DEE">
        <w:t> : utilisation &amp; explication</w:t>
      </w:r>
      <w:bookmarkEnd w:id="1"/>
    </w:p>
    <w:p w:rsidR="008A2D69" w:rsidRDefault="008A2D69" w:rsidP="008A2D69"/>
    <w:p w:rsidR="006D079B" w:rsidRDefault="00931074" w:rsidP="008A2D69">
      <w:r>
        <w:t>La librairie « OSCsend.dll » est composée de quatre classes. La plus importante des quatre est la classe « OSC ».</w:t>
      </w:r>
      <w:r w:rsidR="006D079B">
        <w:t xml:space="preserve"> En effet, c’est dans cette classe que se trouvent les méthodes les plus essentielles.</w:t>
      </w:r>
    </w:p>
    <w:p w:rsidR="008A2D69" w:rsidRDefault="006D079B" w:rsidP="008A2D69">
      <w:r>
        <w:t xml:space="preserve"> </w:t>
      </w:r>
      <w:r w:rsidR="000F73EB">
        <w:t>Pour utiliser OSCsend.dll, il faut tout d’abord l’importer dans les Ressources du projet</w:t>
      </w:r>
      <w:r w:rsidR="00791F07">
        <w:t xml:space="preserve"> et ajouter « </w:t>
      </w:r>
      <w:proofErr w:type="spellStart"/>
      <w:r w:rsidR="00791F07">
        <w:t>using</w:t>
      </w:r>
      <w:proofErr w:type="spellEnd"/>
      <w:r w:rsidR="00791F07">
        <w:t xml:space="preserve"> </w:t>
      </w:r>
      <w:proofErr w:type="spellStart"/>
      <w:r w:rsidR="00791F07">
        <w:t>OSCsend</w:t>
      </w:r>
      <w:proofErr w:type="spellEnd"/>
      <w:r w:rsidR="00791F07">
        <w:t> ; » au début des classes qui ont besoin de l’utiliser</w:t>
      </w:r>
      <w:r w:rsidR="00D46F7B">
        <w:t xml:space="preserve"> pour l’appeler.</w:t>
      </w:r>
    </w:p>
    <w:p w:rsidR="00791F07" w:rsidRDefault="00791F07" w:rsidP="00791F07">
      <w:pPr>
        <w:jc w:val="center"/>
      </w:pPr>
      <w:r>
        <w:rPr>
          <w:noProof/>
        </w:rPr>
        <w:drawing>
          <wp:inline distT="0" distB="0" distL="0" distR="0" wp14:anchorId="288C9AAA" wp14:editId="2FD26EC7">
            <wp:extent cx="1625445" cy="175723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7467" cy="17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</w:t>
      </w:r>
      <w:r>
        <w:rPr>
          <w:noProof/>
        </w:rPr>
        <w:drawing>
          <wp:inline distT="0" distB="0" distL="0" distR="0" wp14:anchorId="2F4AB01B" wp14:editId="5F52C95C">
            <wp:extent cx="1409700" cy="2286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D7" w:rsidRDefault="00D46F7B" w:rsidP="001E7204">
      <w:r>
        <w:t xml:space="preserve">Ensuite, il faut créer un nouvel objet OSC en lui donnant comme paramètres l’IP distant (à qui </w:t>
      </w:r>
      <w:r w:rsidR="0098540C">
        <w:t>l'o</w:t>
      </w:r>
      <w:r>
        <w:t>n veut envoyer les messages) et le port d’écoute distant.</w:t>
      </w:r>
    </w:p>
    <w:p w:rsidR="00D46F7B" w:rsidRDefault="00D46F7B" w:rsidP="001E720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178657" cy="803082"/>
                <wp:effectExtent l="0" t="0" r="12700" b="16510"/>
                <wp:wrapNone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657" cy="8030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63D8" w:rsidRDefault="000063D8" w:rsidP="000063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"192.168.12.16"</w:t>
                            </w: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0063D8" w:rsidRDefault="000063D8" w:rsidP="000063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port = 8000;</w:t>
                            </w:r>
                          </w:p>
                          <w:p w:rsidR="000063D8" w:rsidRDefault="000063D8" w:rsidP="000063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</w:pPr>
                          </w:p>
                          <w:p w:rsidR="000063D8" w:rsidRDefault="000063D8" w:rsidP="000063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OSC</w:t>
                            </w: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OSC</w:t>
                            </w: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, port);</w:t>
                            </w:r>
                          </w:p>
                          <w:p w:rsidR="00D46F7B" w:rsidRPr="002170AE" w:rsidRDefault="00D46F7B" w:rsidP="002170AE">
                            <w:pPr>
                              <w:spacing w:line="240" w:lineRule="auto"/>
                              <w:rPr>
                                <w:rFonts w:ascii="Monaco" w:hAnsi="Monaco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0;margin-top:0;width:171.55pt;height:63.25pt;z-index:25166131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">
                <v:textbox>
                  <w:txbxContent>
                    <w:p w:rsidR="000063D8" w:rsidRDefault="000063D8" w:rsidP="000063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ip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192.168.12.16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;</w:t>
                      </w:r>
                    </w:p>
                    <w:p w:rsidR="000063D8" w:rsidRDefault="000063D8" w:rsidP="000063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port = 8000;</w:t>
                      </w:r>
                    </w:p>
                    <w:p w:rsidR="000063D8" w:rsidRDefault="000063D8" w:rsidP="000063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</w:pPr>
                    </w:p>
                    <w:p w:rsidR="000063D8" w:rsidRDefault="000063D8" w:rsidP="000063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oscm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ip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, port);</w:t>
                      </w:r>
                    </w:p>
                    <w:p w:rsidR="00D46F7B" w:rsidRPr="002170AE" w:rsidRDefault="00D46F7B" w:rsidP="002170AE">
                      <w:pPr>
                        <w:spacing w:line="240" w:lineRule="auto"/>
                        <w:rPr>
                          <w:rFonts w:ascii="Monaco" w:hAnsi="Monaco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063D8" w:rsidRDefault="000063D8" w:rsidP="000063D8">
      <w:pPr>
        <w:pStyle w:val="Titre1"/>
      </w:pPr>
    </w:p>
    <w:p w:rsidR="00293FE3" w:rsidRDefault="00293FE3" w:rsidP="00293FE3">
      <w:pPr>
        <w:ind w:firstLine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663770" w:rsidRDefault="00293FE3" w:rsidP="003A3802">
      <w:r>
        <w:t xml:space="preserve">Pour envoyer un message OSC, il faut d’abord créer un objet </w:t>
      </w:r>
      <w:proofErr w:type="spellStart"/>
      <w:r>
        <w:t>OSCmsg</w:t>
      </w:r>
      <w:proofErr w:type="spellEnd"/>
      <w:r>
        <w:t xml:space="preserve"> en donnant comme paramètre l’entête OSC du message.</w:t>
      </w:r>
    </w:p>
    <w:p w:rsidR="00293FE3" w:rsidRDefault="00293FE3" w:rsidP="003A380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102873" cy="898497"/>
                <wp:effectExtent l="0" t="0" r="12065" b="1651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2873" cy="8984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3FE3" w:rsidRPr="0098540C" w:rsidRDefault="00293FE3" w:rsidP="00293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="00402656"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"/</w:t>
                            </w:r>
                            <w:proofErr w:type="spellStart"/>
                            <w:r w:rsidR="00402656"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test_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send</w:t>
                            </w:r>
                            <w:r w:rsidR="00402656"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_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int</w:t>
                            </w:r>
                            <w:r w:rsidR="00402656"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_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float</w:t>
                            </w:r>
                            <w:r w:rsidR="00402656"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_string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293FE3" w:rsidRDefault="00293FE3" w:rsidP="00293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omess.addValue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(357);</w:t>
                            </w:r>
                          </w:p>
                          <w:p w:rsidR="00293FE3" w:rsidRPr="0098540C" w:rsidRDefault="00293FE3" w:rsidP="00293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omess.addValue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25.75f);</w:t>
                            </w:r>
                          </w:p>
                          <w:p w:rsidR="00293FE3" w:rsidRPr="0098540C" w:rsidRDefault="00293FE3" w:rsidP="00293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omess.addValue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</w:t>
                            </w:r>
                            <w:r w:rsidR="00402656"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test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293FE3" w:rsidRDefault="00293FE3" w:rsidP="00293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oscm.sendOSCmsg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omess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93FE3" w:rsidRPr="002170AE" w:rsidRDefault="00293FE3" w:rsidP="002170AE">
                            <w:pPr>
                              <w:spacing w:line="240" w:lineRule="auto"/>
                              <w:rPr>
                                <w:rFonts w:ascii="Monaco" w:hAnsi="Monaco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323.05pt;height:70.75pt;z-index:2516633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">
                <v:textbox>
                  <w:txbxContent>
                    <w:p w:rsidR="00293FE3" w:rsidRDefault="00293FE3" w:rsidP="00293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 w:rsidR="00402656"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"/</w:t>
                      </w:r>
                      <w:proofErr w:type="spellStart"/>
                      <w:r w:rsidR="00402656"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test_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send</w:t>
                      </w:r>
                      <w:r w:rsidR="00402656"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_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int</w:t>
                      </w:r>
                      <w:r w:rsidR="00402656"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_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float</w:t>
                      </w:r>
                      <w:r w:rsidR="00402656"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_string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293FE3" w:rsidRDefault="00293FE3" w:rsidP="00293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omess.addValue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(357);</w:t>
                      </w:r>
                    </w:p>
                    <w:p w:rsidR="00293FE3" w:rsidRDefault="00293FE3" w:rsidP="00293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omess.addValue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25.75f);</w:t>
                      </w:r>
                    </w:p>
                    <w:p w:rsidR="00293FE3" w:rsidRDefault="00293FE3" w:rsidP="00293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omess.addValue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 w:rsidR="00402656"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test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293FE3" w:rsidRDefault="00293FE3" w:rsidP="00293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oscm.sendOSCmsg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293FE3" w:rsidRPr="002170AE" w:rsidRDefault="00293FE3" w:rsidP="002170AE">
                      <w:pPr>
                        <w:spacing w:line="240" w:lineRule="auto"/>
                        <w:rPr>
                          <w:rFonts w:ascii="Monaco" w:hAnsi="Monaco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93FE3" w:rsidRDefault="00293FE3" w:rsidP="003A3802"/>
    <w:p w:rsidR="00293FE3" w:rsidRDefault="00293FE3" w:rsidP="003A3802"/>
    <w:p w:rsidR="00293FE3" w:rsidRDefault="00402656" w:rsidP="003A3802">
      <w:r>
        <w:t xml:space="preserve">Ici, nous avons créé </w:t>
      </w:r>
      <w:r w:rsidR="00AB0657">
        <w:t>« </w:t>
      </w:r>
      <w:proofErr w:type="spellStart"/>
      <w:r>
        <w:t>omess</w:t>
      </w:r>
      <w:proofErr w:type="spellEnd"/>
      <w:r w:rsidR="00AB0657">
        <w:t> »</w:t>
      </w:r>
      <w:r>
        <w:t xml:space="preserve">, un objet </w:t>
      </w:r>
      <w:proofErr w:type="spellStart"/>
      <w:r>
        <w:t>OSCmsg</w:t>
      </w:r>
      <w:proofErr w:type="spellEnd"/>
      <w:r>
        <w:t xml:space="preserve"> et avons donné à ce message OSC un entête </w:t>
      </w:r>
      <w:r w:rsidR="000761FE">
        <w:t>« /</w:t>
      </w:r>
      <w:proofErr w:type="spellStart"/>
      <w:r w:rsidR="000761FE">
        <w:t>test_send_int_float_string</w:t>
      </w:r>
      <w:proofErr w:type="spellEnd"/>
      <w:r w:rsidR="000761FE">
        <w:t> ». Nous avons ajouté à ce message, une valeur réel</w:t>
      </w:r>
      <w:r w:rsidR="0098540C">
        <w:t xml:space="preserve">le </w:t>
      </w:r>
      <w:proofErr w:type="spellStart"/>
      <w:r w:rsidR="000761FE">
        <w:t>int</w:t>
      </w:r>
      <w:proofErr w:type="spellEnd"/>
      <w:r w:rsidR="000761FE">
        <w:t xml:space="preserve"> 357, une valeur décimale flottante </w:t>
      </w:r>
      <w:proofErr w:type="spellStart"/>
      <w:r w:rsidR="000761FE">
        <w:t>float</w:t>
      </w:r>
      <w:proofErr w:type="spellEnd"/>
      <w:r w:rsidR="000761FE">
        <w:t xml:space="preserve"> 25.75f et une chaine de caractère string « hello ».</w:t>
      </w:r>
      <w:r w:rsidR="00AB0657">
        <w:t xml:space="preserve"> Nous avons ensuite envoyé le message OSC « </w:t>
      </w:r>
      <w:proofErr w:type="spellStart"/>
      <w:r w:rsidR="00AB0657">
        <w:t>omess</w:t>
      </w:r>
      <w:proofErr w:type="spellEnd"/>
      <w:r w:rsidR="00AB0657">
        <w:t xml:space="preserve"> » par la méthode </w:t>
      </w:r>
      <w:proofErr w:type="spellStart"/>
      <w:r w:rsidR="00AB0657">
        <w:t>sendOSCmsg</w:t>
      </w:r>
      <w:proofErr w:type="spellEnd"/>
      <w:r w:rsidR="00AB0657">
        <w:t xml:space="preserve"> de l’objet OSC « </w:t>
      </w:r>
      <w:proofErr w:type="spellStart"/>
      <w:r w:rsidR="00AB0657">
        <w:t>oscm</w:t>
      </w:r>
      <w:proofErr w:type="spellEnd"/>
      <w:r w:rsidR="00AB0657">
        <w:t> ».</w:t>
      </w:r>
    </w:p>
    <w:p w:rsidR="00293FE3" w:rsidRDefault="00827556" w:rsidP="003A3802">
      <w:r>
        <w:t>Nous avons suivi la spécification 1.0 d’OSC, donc il est possible d’ajouter des « </w:t>
      </w:r>
      <w:proofErr w:type="spellStart"/>
      <w:r>
        <w:t>int</w:t>
      </w:r>
      <w:proofErr w:type="spellEnd"/>
      <w:r>
        <w:t> », des « </w:t>
      </w:r>
      <w:proofErr w:type="spellStart"/>
      <w:r>
        <w:t>float</w:t>
      </w:r>
      <w:proofErr w:type="spellEnd"/>
      <w:r>
        <w:t> », des « string » et des « blob »</w:t>
      </w:r>
      <w:r w:rsidR="001E00A4">
        <w:t xml:space="preserve"> dans un message OSC</w:t>
      </w:r>
      <w:r>
        <w:t>. Un « blob » est en quelque sorte un tableau de « </w:t>
      </w:r>
      <w:proofErr w:type="spellStart"/>
      <w:r>
        <w:t>int</w:t>
      </w:r>
      <w:proofErr w:type="spellEnd"/>
      <w:r>
        <w:t xml:space="preserve"> », </w:t>
      </w:r>
      <w:r w:rsidR="004E0189">
        <w:t xml:space="preserve">de </w:t>
      </w:r>
      <w:r>
        <w:t>« </w:t>
      </w:r>
      <w:proofErr w:type="spellStart"/>
      <w:r>
        <w:t>float</w:t>
      </w:r>
      <w:proofErr w:type="spellEnd"/>
      <w:r>
        <w:t> » ou</w:t>
      </w:r>
      <w:r w:rsidR="004E0189">
        <w:t xml:space="preserve"> de</w:t>
      </w:r>
      <w:r>
        <w:t xml:space="preserve"> « string ».</w:t>
      </w:r>
    </w:p>
    <w:p w:rsidR="00887B7C" w:rsidRDefault="00887B7C" w:rsidP="003A3802">
      <w:r>
        <w:t xml:space="preserve">Pour envoyer un blob, il suffit de créer un objet </w:t>
      </w:r>
      <w:proofErr w:type="spellStart"/>
      <w:r>
        <w:t>OSCblob</w:t>
      </w:r>
      <w:proofErr w:type="spellEnd"/>
      <w:r>
        <w:t>, d’ajouter des valeurs dedans</w:t>
      </w:r>
      <w:r w:rsidR="001E00A4">
        <w:t>,</w:t>
      </w:r>
      <w:r>
        <w:t xml:space="preserve"> d’ajouter le blob à une </w:t>
      </w:r>
      <w:proofErr w:type="spellStart"/>
      <w:r>
        <w:t>OSCmsg</w:t>
      </w:r>
      <w:proofErr w:type="spellEnd"/>
      <w:r w:rsidR="001E00A4">
        <w:t xml:space="preserve"> et enfin, d’envoyer l’</w:t>
      </w:r>
      <w:proofErr w:type="spellStart"/>
      <w:r w:rsidR="001E00A4">
        <w:t>OSCmsg</w:t>
      </w:r>
      <w:proofErr w:type="spellEnd"/>
      <w:r>
        <w:t>.</w:t>
      </w:r>
    </w:p>
    <w:p w:rsidR="00887B7C" w:rsidRDefault="00887B7C" w:rsidP="00887B7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864334" cy="1176793"/>
                <wp:effectExtent l="0" t="0" r="22225" b="23495"/>
                <wp:wrapNone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4334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7B7C" w:rsidRPr="0098540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"/test send blob"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887B7C" w:rsidRPr="0098540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OSCblob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oscb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OSCblob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887B7C" w:rsidRPr="0098540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oscb.addBlob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258);</w:t>
                            </w:r>
                          </w:p>
                          <w:p w:rsidR="00887B7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oscb.addBlob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2.3f);</w:t>
                            </w:r>
                          </w:p>
                          <w:p w:rsidR="00887B7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oscb.addBlob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yahoo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!"</w:t>
                            </w: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887B7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omess.addBlob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oscb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887B7C" w:rsidRDefault="00887B7C" w:rsidP="00887B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oscm.sendOSCmsg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omess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887B7C" w:rsidRPr="002170AE" w:rsidRDefault="00887B7C" w:rsidP="002170AE">
                            <w:pPr>
                              <w:spacing w:line="240" w:lineRule="auto"/>
                              <w:rPr>
                                <w:rFonts w:ascii="Monaco" w:hAnsi="Monaco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0;margin-top:0;width:304.3pt;height:92.65pt;z-index:25166540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">
                <v:textbox>
                  <w:txbxContent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"/test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send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blob"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OSCblob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OSCblob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oscb.addBlob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(258);</w:t>
                      </w:r>
                    </w:p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oscb.addBlob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2.3f);</w:t>
                      </w:r>
                    </w:p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oscb.addBlob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yahoo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!"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omess.addBlob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887B7C" w:rsidRDefault="00887B7C" w:rsidP="00887B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oscm.sendOSCmsg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887B7C" w:rsidRPr="002170AE" w:rsidRDefault="00887B7C" w:rsidP="002170AE">
                      <w:pPr>
                        <w:spacing w:line="240" w:lineRule="auto"/>
                        <w:rPr>
                          <w:rFonts w:ascii="Monaco" w:hAnsi="Monaco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93FE3" w:rsidRDefault="00293FE3" w:rsidP="003A3802"/>
    <w:p w:rsidR="00887B7C" w:rsidRDefault="00887B7C" w:rsidP="003A3802"/>
    <w:p w:rsidR="00887B7C" w:rsidRDefault="00887B7C" w:rsidP="003A3802"/>
    <w:p w:rsidR="00887B7C" w:rsidRDefault="001E00A4" w:rsidP="003A3802">
      <w:r>
        <w:t xml:space="preserve">Et enfin, nous avons aussi implémenté la possibilité d’envoyer une </w:t>
      </w:r>
      <w:proofErr w:type="spellStart"/>
      <w:r>
        <w:t>OSCbundle</w:t>
      </w:r>
      <w:proofErr w:type="spellEnd"/>
      <w:r>
        <w:t xml:space="preserve">, qui consiste en un entête </w:t>
      </w:r>
      <w:r w:rsidR="006D6691">
        <w:t>#bundle de 8 by</w:t>
      </w:r>
      <w:r>
        <w:t>t</w:t>
      </w:r>
      <w:r w:rsidR="006D6691">
        <w:t>e</w:t>
      </w:r>
      <w:r>
        <w:t>s suivit d’</w:t>
      </w:r>
      <w:r w:rsidR="006D6691">
        <w:t>un OSC Time Tag</w:t>
      </w:r>
      <w:r w:rsidR="00836941">
        <w:t xml:space="preserve"> (par défaut 0)</w:t>
      </w:r>
      <w:r w:rsidR="006D6691">
        <w:t xml:space="preserve"> de 8 bytes aussi. Ensuite vient la taille </w:t>
      </w:r>
      <w:r w:rsidR="00836941">
        <w:t>du bundle, un int32 en 4 bytes, et finalement le bundle en lui-même, qui peut contenir divers messages OSC.</w:t>
      </w:r>
    </w:p>
    <w:p w:rsidR="005C2C12" w:rsidRDefault="005C2C12" w:rsidP="003A3802">
      <w:r>
        <w:t xml:space="preserve">Pour créer une OSC bundle, il faut tout d’abord créer un objet </w:t>
      </w:r>
      <w:proofErr w:type="spellStart"/>
      <w:r>
        <w:t>OSCbundle</w:t>
      </w:r>
      <w:proofErr w:type="spellEnd"/>
      <w:r>
        <w:t xml:space="preserve">, </w:t>
      </w:r>
      <w:r w:rsidR="004E49A0">
        <w:t xml:space="preserve">créer </w:t>
      </w:r>
      <w:r>
        <w:t xml:space="preserve">des </w:t>
      </w:r>
      <w:proofErr w:type="spellStart"/>
      <w:r>
        <w:t>OSCmsg</w:t>
      </w:r>
      <w:proofErr w:type="spellEnd"/>
      <w:r w:rsidR="004E49A0">
        <w:t xml:space="preserve">, </w:t>
      </w:r>
      <w:r>
        <w:t>d’ajouter</w:t>
      </w:r>
      <w:r w:rsidR="004E49A0">
        <w:t xml:space="preserve"> les </w:t>
      </w:r>
      <w:proofErr w:type="spellStart"/>
      <w:r w:rsidR="004E49A0">
        <w:t>OSCmsg</w:t>
      </w:r>
      <w:proofErr w:type="spellEnd"/>
      <w:r w:rsidR="004E49A0">
        <w:t xml:space="preserve"> dans l’</w:t>
      </w:r>
      <w:proofErr w:type="spellStart"/>
      <w:r w:rsidR="004E49A0">
        <w:t>OSCbundle</w:t>
      </w:r>
      <w:proofErr w:type="spellEnd"/>
      <w:r w:rsidR="004E49A0">
        <w:t xml:space="preserve"> et d’envoyer l’</w:t>
      </w:r>
      <w:proofErr w:type="spellStart"/>
      <w:r w:rsidR="004E49A0">
        <w:t>OSCbundle</w:t>
      </w:r>
      <w:proofErr w:type="spellEnd"/>
      <w:r w:rsidR="004E49A0">
        <w:t>.</w:t>
      </w:r>
    </w:p>
    <w:p w:rsidR="005C2C12" w:rsidRDefault="004E49A0" w:rsidP="003A3802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182386" cy="1741336"/>
                <wp:effectExtent l="0" t="0" r="27940" b="11430"/>
                <wp:wrapNone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2386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08"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 xml:space="preserve">    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OSCbundle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obu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OSCbundle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 xml:space="preserve">"/test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bundel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 xml:space="preserve"> 1"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4E49A0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omess.addValue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(357);</w:t>
                            </w: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omess.addValue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25.75f);</w:t>
                            </w: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obu.addOSCmsg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omess2 = </w:t>
                            </w:r>
                            <w:r w:rsidRPr="0098540C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lang w:val="en-US"/>
                              </w:rPr>
                              <w:t>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 xml:space="preserve">"/test </w:t>
                            </w:r>
                            <w:proofErr w:type="spellStart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bundel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 xml:space="preserve"> 2"</w:t>
                            </w: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:rsidR="004E49A0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omess2.addValue(85);</w:t>
                            </w: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omess2.addValue(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0.3f);</w:t>
                            </w:r>
                          </w:p>
                          <w:p w:rsidR="004E49A0" w:rsidRPr="0098540C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obu.addOSCmsg</w:t>
                            </w:r>
                            <w:proofErr w:type="spell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>omess2);</w:t>
                            </w:r>
                          </w:p>
                          <w:p w:rsidR="004E49A0" w:rsidRDefault="004E49A0" w:rsidP="004E49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0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r w:rsidRPr="0098540C"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oscm.sendOSCBundle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obu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4E49A0" w:rsidRPr="002170AE" w:rsidRDefault="004E49A0" w:rsidP="002170AE">
                            <w:pPr>
                              <w:spacing w:line="240" w:lineRule="auto"/>
                              <w:rPr>
                                <w:rFonts w:ascii="Monaco" w:hAnsi="Monaco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0;margin-top:0;width:329.3pt;height:137.1pt;z-index:2516674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">
                <v:textbox>
                  <w:txbxContent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08"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OSCbundle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obu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OSCbundle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"/test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bundel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1"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omess.addValue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(357);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omess.addValue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25.75f);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obu.addOSCmsg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omess2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"/test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bundel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2"</w:t>
                      </w: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omess2.addValue(85);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omess2.addValue(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0.3f);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obu.addOSCmsg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omess2);</w:t>
                      </w:r>
                    </w:p>
                    <w:p w:rsidR="004E49A0" w:rsidRDefault="004E49A0" w:rsidP="004E49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0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oscm.sendOSCBundle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obu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);</w:t>
                      </w:r>
                    </w:p>
                    <w:p w:rsidR="004E49A0" w:rsidRPr="002170AE" w:rsidRDefault="004E49A0" w:rsidP="002170AE">
                      <w:pPr>
                        <w:spacing w:line="240" w:lineRule="auto"/>
                        <w:rPr>
                          <w:rFonts w:ascii="Monaco" w:hAnsi="Monaco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2C12">
        <w:t xml:space="preserve"> </w:t>
      </w:r>
    </w:p>
    <w:p w:rsidR="00141516" w:rsidRDefault="00141516" w:rsidP="003A3802"/>
    <w:p w:rsidR="00141516" w:rsidRDefault="00141516" w:rsidP="003A3802"/>
    <w:p w:rsidR="00141516" w:rsidRDefault="00141516" w:rsidP="003A3802"/>
    <w:p w:rsidR="00141516" w:rsidRDefault="00141516" w:rsidP="003A3802"/>
    <w:p w:rsidR="00141516" w:rsidRDefault="00141516" w:rsidP="003A3802"/>
    <w:p w:rsidR="00141516" w:rsidRDefault="00141516" w:rsidP="003A3802"/>
    <w:p w:rsidR="00676055" w:rsidRDefault="00676055" w:rsidP="003A3802"/>
    <w:p w:rsidR="00676055" w:rsidRDefault="00676055" w:rsidP="003A3802"/>
    <w:p w:rsidR="00676055" w:rsidRDefault="00676055" w:rsidP="003A3802"/>
    <w:p w:rsidR="00676055" w:rsidRDefault="00676055" w:rsidP="003A3802"/>
    <w:p w:rsidR="00676055" w:rsidRDefault="00676055" w:rsidP="003A3802"/>
    <w:p w:rsidR="00676055" w:rsidRDefault="00676055" w:rsidP="003A3802"/>
    <w:p w:rsidR="00676055" w:rsidRDefault="00676055" w:rsidP="00676055">
      <w:pPr>
        <w:pStyle w:val="Titre1"/>
        <w:numPr>
          <w:ilvl w:val="0"/>
          <w:numId w:val="1"/>
        </w:numPr>
      </w:pPr>
      <w:bookmarkStart w:id="2" w:name="_Toc346831525"/>
      <w:r>
        <w:t>Conclusion</w:t>
      </w:r>
      <w:bookmarkEnd w:id="2"/>
    </w:p>
    <w:p w:rsidR="00676055" w:rsidRDefault="00676055" w:rsidP="00676055"/>
    <w:p w:rsidR="00676055" w:rsidRPr="00676055" w:rsidRDefault="00C85D92" w:rsidP="00676055">
      <w:r>
        <w:t xml:space="preserve">Nous sommes arrivés en fin de compte à créer une librairie pour </w:t>
      </w:r>
      <w:proofErr w:type="spellStart"/>
      <w:r>
        <w:t>CSharp</w:t>
      </w:r>
      <w:proofErr w:type="spellEnd"/>
      <w:r>
        <w:t xml:space="preserve"> qui permet d’envoyer relativement facilement des messages OSC.</w:t>
      </w:r>
      <w:r w:rsidR="00D917E5">
        <w:t xml:space="preserve"> Par manque de moyens, les blob et les bundles n’ont pas pu être validés co</w:t>
      </w:r>
      <w:bookmarkStart w:id="3" w:name="_GoBack"/>
      <w:bookmarkEnd w:id="3"/>
      <w:r w:rsidR="00D917E5">
        <w:t>rrectement, mais l</w:t>
      </w:r>
      <w:r w:rsidR="006B213E">
        <w:t>a</w:t>
      </w:r>
      <w:r w:rsidR="00D917E5">
        <w:t xml:space="preserve"> fonction de base, qui est d’envoyer des </w:t>
      </w:r>
      <w:proofErr w:type="spellStart"/>
      <w:r w:rsidR="00D917E5">
        <w:t>int</w:t>
      </w:r>
      <w:proofErr w:type="spellEnd"/>
      <w:r w:rsidR="00D917E5">
        <w:t xml:space="preserve">, </w:t>
      </w:r>
      <w:proofErr w:type="spellStart"/>
      <w:r w:rsidR="00D917E5">
        <w:t>float</w:t>
      </w:r>
      <w:proofErr w:type="spellEnd"/>
      <w:r w:rsidR="00D917E5">
        <w:t>, et string marche à merveille, ce qui est</w:t>
      </w:r>
      <w:r w:rsidR="009A5375">
        <w:t xml:space="preserve"> en soi,</w:t>
      </w:r>
      <w:r w:rsidR="00D917E5">
        <w:t xml:space="preserve"> déjà pas mal.</w:t>
      </w:r>
    </w:p>
    <w:sectPr w:rsidR="00676055" w:rsidRPr="006760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1C2A" w:rsidRDefault="00191C2A" w:rsidP="00584C56">
      <w:r>
        <w:separator/>
      </w:r>
    </w:p>
  </w:endnote>
  <w:endnote w:type="continuationSeparator" w:id="0">
    <w:p w:rsidR="00191C2A" w:rsidRDefault="00191C2A" w:rsidP="00584C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DFA96F86-0A4C-4417-AFBA-4BD46CAF1C83}"/>
    <w:embedBold r:id="rId2" w:fontKey="{D9F6E348-CF88-4844-805D-77D27AC6AF61}"/>
    <w:embedItalic r:id="rId3" w:fontKey="{AB24EC53-BAC2-4866-A7EF-1357B6DD6167}"/>
    <w:embedBoldItalic r:id="rId4" w:fontKey="{59953BC8-799C-4B67-B14D-BB219DCD2B6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59339EDD-1063-4C9C-AA0C-29C0B5024E2D}"/>
    <w:embedBold r:id="rId6" w:fontKey="{9F833AE2-C5E8-4454-AECB-E4F113CCB167}"/>
    <w:embedItalic r:id="rId7" w:fontKey="{7CEBC8E4-B115-41A4-8FD7-A9ECD73D05FE}"/>
    <w:embedBoldItalic r:id="rId8" w:fontKey="{B8CD38B3-3E64-4ACA-844D-B826C8DCA47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56AD3B5-7791-4743-B6AE-C2028EA3EFEF}"/>
  </w:font>
  <w:font w:name="cmtt8">
    <w:panose1 w:val="020B0500000000000000"/>
    <w:charset w:val="00"/>
    <w:family w:val="swiss"/>
    <w:pitch w:val="variable"/>
    <w:sig w:usb0="00000003" w:usb1="00000000" w:usb2="00000000" w:usb3="00000000" w:csb0="00000001" w:csb1="00000000"/>
    <w:embedRegular r:id="rId10" w:fontKey="{F168C52B-01A1-4331-9E44-8C3CFFB0386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1" w:fontKey="{E9558139-66A3-4FDA-926F-655FE0289C5A}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  <w:embedRegular r:id="rId12" w:fontKey="{27363F53-97BE-458E-8E56-2DEC4C82914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898508"/>
      <w:docPartObj>
        <w:docPartGallery w:val="Page Numbers (Bottom of Page)"/>
        <w:docPartUnique/>
      </w:docPartObj>
    </w:sdtPr>
    <w:sdtEndPr/>
    <w:sdtContent>
      <w:p w:rsidR="00980CEE" w:rsidRDefault="00980CEE" w:rsidP="00584C56">
        <w:pPr>
          <w:pStyle w:val="Pieddepage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540C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980CEE" w:rsidRPr="00E41F37" w:rsidRDefault="00980CEE" w:rsidP="00584C56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0CEE" w:rsidRPr="00AA34D5" w:rsidRDefault="00980CEE" w:rsidP="00584C56">
    <w:r>
      <w:rPr>
        <w:sz w:val="28"/>
        <w:szCs w:val="28"/>
      </w:rPr>
      <w:tab/>
    </w:r>
    <w:r>
      <w:rPr>
        <w:sz w:val="28"/>
        <w:szCs w:val="28"/>
      </w:rPr>
      <w:tab/>
    </w:r>
    <w:r>
      <w:rPr>
        <w:sz w:val="28"/>
        <w:szCs w:val="28"/>
      </w:rPr>
      <w:tab/>
    </w:r>
    <w:r>
      <w:rPr>
        <w:sz w:val="28"/>
        <w:szCs w:val="28"/>
      </w:rPr>
      <w:tab/>
    </w:r>
    <w:r>
      <w:rPr>
        <w:sz w:val="28"/>
        <w:szCs w:val="28"/>
      </w:rPr>
      <w:tab/>
    </w:r>
    <w:r>
      <w:rPr>
        <w:sz w:val="28"/>
        <w:szCs w:val="28"/>
      </w:rPr>
      <w:tab/>
      <w:t xml:space="preserve">       </w:t>
    </w:r>
    <w:r w:rsidRPr="00AA34D5">
      <w:t>Année académique 201</w:t>
    </w:r>
    <w:r w:rsidR="00B676BA">
      <w:t>2-2013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1C2A" w:rsidRDefault="00191C2A" w:rsidP="00584C56">
      <w:r>
        <w:separator/>
      </w:r>
    </w:p>
  </w:footnote>
  <w:footnote w:type="continuationSeparator" w:id="0">
    <w:p w:rsidR="00191C2A" w:rsidRDefault="00191C2A" w:rsidP="00584C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0CEE" w:rsidRDefault="00980CEE" w:rsidP="00584C56">
    <w:pPr>
      <w:pStyle w:val="En-tte"/>
    </w:pPr>
  </w:p>
  <w:p w:rsidR="00980CEE" w:rsidRDefault="00980CEE" w:rsidP="00584C56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C68B2"/>
    <w:multiLevelType w:val="hybridMultilevel"/>
    <w:tmpl w:val="92E49C1A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7A56C44"/>
    <w:multiLevelType w:val="multilevel"/>
    <w:tmpl w:val="08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8600C5A"/>
    <w:multiLevelType w:val="hybridMultilevel"/>
    <w:tmpl w:val="0FF48384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F236E65"/>
    <w:multiLevelType w:val="multilevel"/>
    <w:tmpl w:val="ABCC27C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31D6A26"/>
    <w:multiLevelType w:val="multilevel"/>
    <w:tmpl w:val="A2480B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9840B6F"/>
    <w:multiLevelType w:val="hybridMultilevel"/>
    <w:tmpl w:val="DF7AF4DC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CD39B9"/>
    <w:multiLevelType w:val="multilevel"/>
    <w:tmpl w:val="245A09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CF521BE"/>
    <w:multiLevelType w:val="hybridMultilevel"/>
    <w:tmpl w:val="6BEE2036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1671A66"/>
    <w:multiLevelType w:val="hybridMultilevel"/>
    <w:tmpl w:val="D7821FFC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17A0722"/>
    <w:multiLevelType w:val="hybridMultilevel"/>
    <w:tmpl w:val="C96AA1D2"/>
    <w:lvl w:ilvl="0" w:tplc="080C000F">
      <w:start w:val="1"/>
      <w:numFmt w:val="decimal"/>
      <w:lvlText w:val="%1."/>
      <w:lvlJc w:val="left"/>
      <w:pPr>
        <w:ind w:left="1429" w:hanging="360"/>
      </w:pPr>
    </w:lvl>
    <w:lvl w:ilvl="1" w:tplc="080C0019" w:tentative="1">
      <w:start w:val="1"/>
      <w:numFmt w:val="lowerLetter"/>
      <w:lvlText w:val="%2."/>
      <w:lvlJc w:val="left"/>
      <w:pPr>
        <w:ind w:left="2149" w:hanging="360"/>
      </w:pPr>
    </w:lvl>
    <w:lvl w:ilvl="2" w:tplc="080C001B" w:tentative="1">
      <w:start w:val="1"/>
      <w:numFmt w:val="lowerRoman"/>
      <w:lvlText w:val="%3."/>
      <w:lvlJc w:val="right"/>
      <w:pPr>
        <w:ind w:left="2869" w:hanging="180"/>
      </w:pPr>
    </w:lvl>
    <w:lvl w:ilvl="3" w:tplc="080C000F" w:tentative="1">
      <w:start w:val="1"/>
      <w:numFmt w:val="decimal"/>
      <w:lvlText w:val="%4."/>
      <w:lvlJc w:val="left"/>
      <w:pPr>
        <w:ind w:left="3589" w:hanging="360"/>
      </w:pPr>
    </w:lvl>
    <w:lvl w:ilvl="4" w:tplc="080C0019" w:tentative="1">
      <w:start w:val="1"/>
      <w:numFmt w:val="lowerLetter"/>
      <w:lvlText w:val="%5."/>
      <w:lvlJc w:val="left"/>
      <w:pPr>
        <w:ind w:left="4309" w:hanging="360"/>
      </w:pPr>
    </w:lvl>
    <w:lvl w:ilvl="5" w:tplc="080C001B" w:tentative="1">
      <w:start w:val="1"/>
      <w:numFmt w:val="lowerRoman"/>
      <w:lvlText w:val="%6."/>
      <w:lvlJc w:val="right"/>
      <w:pPr>
        <w:ind w:left="5029" w:hanging="180"/>
      </w:pPr>
    </w:lvl>
    <w:lvl w:ilvl="6" w:tplc="080C000F" w:tentative="1">
      <w:start w:val="1"/>
      <w:numFmt w:val="decimal"/>
      <w:lvlText w:val="%7."/>
      <w:lvlJc w:val="left"/>
      <w:pPr>
        <w:ind w:left="5749" w:hanging="360"/>
      </w:pPr>
    </w:lvl>
    <w:lvl w:ilvl="7" w:tplc="080C0019" w:tentative="1">
      <w:start w:val="1"/>
      <w:numFmt w:val="lowerLetter"/>
      <w:lvlText w:val="%8."/>
      <w:lvlJc w:val="left"/>
      <w:pPr>
        <w:ind w:left="6469" w:hanging="360"/>
      </w:pPr>
    </w:lvl>
    <w:lvl w:ilvl="8" w:tplc="08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6111C1D"/>
    <w:multiLevelType w:val="multilevel"/>
    <w:tmpl w:val="245A09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A343C7D"/>
    <w:multiLevelType w:val="hybridMultilevel"/>
    <w:tmpl w:val="ACE65DB4"/>
    <w:lvl w:ilvl="0" w:tplc="080C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12">
    <w:nsid w:val="3741741E"/>
    <w:multiLevelType w:val="hybridMultilevel"/>
    <w:tmpl w:val="3998DECA"/>
    <w:lvl w:ilvl="0" w:tplc="9D4280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789" w:hanging="360"/>
      </w:pPr>
    </w:lvl>
    <w:lvl w:ilvl="2" w:tplc="080C001B" w:tentative="1">
      <w:start w:val="1"/>
      <w:numFmt w:val="lowerRoman"/>
      <w:lvlText w:val="%3."/>
      <w:lvlJc w:val="right"/>
      <w:pPr>
        <w:ind w:left="2509" w:hanging="180"/>
      </w:pPr>
    </w:lvl>
    <w:lvl w:ilvl="3" w:tplc="080C000F" w:tentative="1">
      <w:start w:val="1"/>
      <w:numFmt w:val="decimal"/>
      <w:lvlText w:val="%4."/>
      <w:lvlJc w:val="left"/>
      <w:pPr>
        <w:ind w:left="3229" w:hanging="360"/>
      </w:pPr>
    </w:lvl>
    <w:lvl w:ilvl="4" w:tplc="080C0019" w:tentative="1">
      <w:start w:val="1"/>
      <w:numFmt w:val="lowerLetter"/>
      <w:lvlText w:val="%5."/>
      <w:lvlJc w:val="left"/>
      <w:pPr>
        <w:ind w:left="3949" w:hanging="360"/>
      </w:pPr>
    </w:lvl>
    <w:lvl w:ilvl="5" w:tplc="080C001B" w:tentative="1">
      <w:start w:val="1"/>
      <w:numFmt w:val="lowerRoman"/>
      <w:lvlText w:val="%6."/>
      <w:lvlJc w:val="right"/>
      <w:pPr>
        <w:ind w:left="4669" w:hanging="180"/>
      </w:pPr>
    </w:lvl>
    <w:lvl w:ilvl="6" w:tplc="080C000F" w:tentative="1">
      <w:start w:val="1"/>
      <w:numFmt w:val="decimal"/>
      <w:lvlText w:val="%7."/>
      <w:lvlJc w:val="left"/>
      <w:pPr>
        <w:ind w:left="5389" w:hanging="360"/>
      </w:pPr>
    </w:lvl>
    <w:lvl w:ilvl="7" w:tplc="080C0019" w:tentative="1">
      <w:start w:val="1"/>
      <w:numFmt w:val="lowerLetter"/>
      <w:lvlText w:val="%8."/>
      <w:lvlJc w:val="left"/>
      <w:pPr>
        <w:ind w:left="6109" w:hanging="360"/>
      </w:pPr>
    </w:lvl>
    <w:lvl w:ilvl="8" w:tplc="08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BBB36E6"/>
    <w:multiLevelType w:val="hybridMultilevel"/>
    <w:tmpl w:val="045EED24"/>
    <w:lvl w:ilvl="0" w:tplc="080C000F">
      <w:start w:val="1"/>
      <w:numFmt w:val="decimal"/>
      <w:lvlText w:val="%1."/>
      <w:lvlJc w:val="left"/>
      <w:pPr>
        <w:ind w:left="1429" w:hanging="360"/>
      </w:pPr>
    </w:lvl>
    <w:lvl w:ilvl="1" w:tplc="080C0019" w:tentative="1">
      <w:start w:val="1"/>
      <w:numFmt w:val="lowerLetter"/>
      <w:lvlText w:val="%2."/>
      <w:lvlJc w:val="left"/>
      <w:pPr>
        <w:ind w:left="2149" w:hanging="360"/>
      </w:pPr>
    </w:lvl>
    <w:lvl w:ilvl="2" w:tplc="080C001B" w:tentative="1">
      <w:start w:val="1"/>
      <w:numFmt w:val="lowerRoman"/>
      <w:lvlText w:val="%3."/>
      <w:lvlJc w:val="right"/>
      <w:pPr>
        <w:ind w:left="2869" w:hanging="180"/>
      </w:pPr>
    </w:lvl>
    <w:lvl w:ilvl="3" w:tplc="080C000F" w:tentative="1">
      <w:start w:val="1"/>
      <w:numFmt w:val="decimal"/>
      <w:lvlText w:val="%4."/>
      <w:lvlJc w:val="left"/>
      <w:pPr>
        <w:ind w:left="3589" w:hanging="360"/>
      </w:pPr>
    </w:lvl>
    <w:lvl w:ilvl="4" w:tplc="080C0019" w:tentative="1">
      <w:start w:val="1"/>
      <w:numFmt w:val="lowerLetter"/>
      <w:lvlText w:val="%5."/>
      <w:lvlJc w:val="left"/>
      <w:pPr>
        <w:ind w:left="4309" w:hanging="360"/>
      </w:pPr>
    </w:lvl>
    <w:lvl w:ilvl="5" w:tplc="080C001B" w:tentative="1">
      <w:start w:val="1"/>
      <w:numFmt w:val="lowerRoman"/>
      <w:lvlText w:val="%6."/>
      <w:lvlJc w:val="right"/>
      <w:pPr>
        <w:ind w:left="5029" w:hanging="180"/>
      </w:pPr>
    </w:lvl>
    <w:lvl w:ilvl="6" w:tplc="080C000F" w:tentative="1">
      <w:start w:val="1"/>
      <w:numFmt w:val="decimal"/>
      <w:lvlText w:val="%7."/>
      <w:lvlJc w:val="left"/>
      <w:pPr>
        <w:ind w:left="5749" w:hanging="360"/>
      </w:pPr>
    </w:lvl>
    <w:lvl w:ilvl="7" w:tplc="080C0019" w:tentative="1">
      <w:start w:val="1"/>
      <w:numFmt w:val="lowerLetter"/>
      <w:lvlText w:val="%8."/>
      <w:lvlJc w:val="left"/>
      <w:pPr>
        <w:ind w:left="6469" w:hanging="360"/>
      </w:pPr>
    </w:lvl>
    <w:lvl w:ilvl="8" w:tplc="08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48D27172"/>
    <w:multiLevelType w:val="multilevel"/>
    <w:tmpl w:val="08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E363EEF"/>
    <w:multiLevelType w:val="multilevel"/>
    <w:tmpl w:val="08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2DC0E3E"/>
    <w:multiLevelType w:val="hybridMultilevel"/>
    <w:tmpl w:val="2A10202A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3B915ED"/>
    <w:multiLevelType w:val="hybridMultilevel"/>
    <w:tmpl w:val="98B4A64C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61640F4A"/>
    <w:multiLevelType w:val="hybridMultilevel"/>
    <w:tmpl w:val="58B45134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4636F3F"/>
    <w:multiLevelType w:val="multilevel"/>
    <w:tmpl w:val="08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BA56713"/>
    <w:multiLevelType w:val="hybridMultilevel"/>
    <w:tmpl w:val="36723AE4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6CC343A5"/>
    <w:multiLevelType w:val="hybridMultilevel"/>
    <w:tmpl w:val="C3B204CE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7173250B"/>
    <w:multiLevelType w:val="hybridMultilevel"/>
    <w:tmpl w:val="E4DEA908"/>
    <w:lvl w:ilvl="0" w:tplc="080C000F">
      <w:start w:val="1"/>
      <w:numFmt w:val="decimal"/>
      <w:lvlText w:val="%1."/>
      <w:lvlJc w:val="left"/>
      <w:pPr>
        <w:ind w:left="1429" w:hanging="360"/>
      </w:pPr>
    </w:lvl>
    <w:lvl w:ilvl="1" w:tplc="080C0019" w:tentative="1">
      <w:start w:val="1"/>
      <w:numFmt w:val="lowerLetter"/>
      <w:lvlText w:val="%2."/>
      <w:lvlJc w:val="left"/>
      <w:pPr>
        <w:ind w:left="2149" w:hanging="360"/>
      </w:pPr>
    </w:lvl>
    <w:lvl w:ilvl="2" w:tplc="080C001B" w:tentative="1">
      <w:start w:val="1"/>
      <w:numFmt w:val="lowerRoman"/>
      <w:lvlText w:val="%3."/>
      <w:lvlJc w:val="right"/>
      <w:pPr>
        <w:ind w:left="2869" w:hanging="180"/>
      </w:pPr>
    </w:lvl>
    <w:lvl w:ilvl="3" w:tplc="080C000F" w:tentative="1">
      <w:start w:val="1"/>
      <w:numFmt w:val="decimal"/>
      <w:lvlText w:val="%4."/>
      <w:lvlJc w:val="left"/>
      <w:pPr>
        <w:ind w:left="3589" w:hanging="360"/>
      </w:pPr>
    </w:lvl>
    <w:lvl w:ilvl="4" w:tplc="080C0019" w:tentative="1">
      <w:start w:val="1"/>
      <w:numFmt w:val="lowerLetter"/>
      <w:lvlText w:val="%5."/>
      <w:lvlJc w:val="left"/>
      <w:pPr>
        <w:ind w:left="4309" w:hanging="360"/>
      </w:pPr>
    </w:lvl>
    <w:lvl w:ilvl="5" w:tplc="080C001B" w:tentative="1">
      <w:start w:val="1"/>
      <w:numFmt w:val="lowerRoman"/>
      <w:lvlText w:val="%6."/>
      <w:lvlJc w:val="right"/>
      <w:pPr>
        <w:ind w:left="5029" w:hanging="180"/>
      </w:pPr>
    </w:lvl>
    <w:lvl w:ilvl="6" w:tplc="080C000F" w:tentative="1">
      <w:start w:val="1"/>
      <w:numFmt w:val="decimal"/>
      <w:lvlText w:val="%7."/>
      <w:lvlJc w:val="left"/>
      <w:pPr>
        <w:ind w:left="5749" w:hanging="360"/>
      </w:pPr>
    </w:lvl>
    <w:lvl w:ilvl="7" w:tplc="080C0019" w:tentative="1">
      <w:start w:val="1"/>
      <w:numFmt w:val="lowerLetter"/>
      <w:lvlText w:val="%8."/>
      <w:lvlJc w:val="left"/>
      <w:pPr>
        <w:ind w:left="6469" w:hanging="360"/>
      </w:pPr>
    </w:lvl>
    <w:lvl w:ilvl="8" w:tplc="08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71BB740B"/>
    <w:multiLevelType w:val="hybridMultilevel"/>
    <w:tmpl w:val="2AC09146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74AF1F2C"/>
    <w:multiLevelType w:val="hybridMultilevel"/>
    <w:tmpl w:val="05062B04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4DB3696"/>
    <w:multiLevelType w:val="hybridMultilevel"/>
    <w:tmpl w:val="C1B61B7A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64633B9"/>
    <w:multiLevelType w:val="hybridMultilevel"/>
    <w:tmpl w:val="DB140858"/>
    <w:lvl w:ilvl="0" w:tplc="08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7FA24E15"/>
    <w:multiLevelType w:val="hybridMultilevel"/>
    <w:tmpl w:val="A17486FA"/>
    <w:lvl w:ilvl="0" w:tplc="080C000F">
      <w:start w:val="1"/>
      <w:numFmt w:val="decimal"/>
      <w:lvlText w:val="%1."/>
      <w:lvlJc w:val="left"/>
      <w:pPr>
        <w:ind w:left="1429" w:hanging="360"/>
      </w:pPr>
    </w:lvl>
    <w:lvl w:ilvl="1" w:tplc="080C0019" w:tentative="1">
      <w:start w:val="1"/>
      <w:numFmt w:val="lowerLetter"/>
      <w:lvlText w:val="%2."/>
      <w:lvlJc w:val="left"/>
      <w:pPr>
        <w:ind w:left="2149" w:hanging="360"/>
      </w:pPr>
    </w:lvl>
    <w:lvl w:ilvl="2" w:tplc="080C001B" w:tentative="1">
      <w:start w:val="1"/>
      <w:numFmt w:val="lowerRoman"/>
      <w:lvlText w:val="%3."/>
      <w:lvlJc w:val="right"/>
      <w:pPr>
        <w:ind w:left="2869" w:hanging="180"/>
      </w:pPr>
    </w:lvl>
    <w:lvl w:ilvl="3" w:tplc="080C000F" w:tentative="1">
      <w:start w:val="1"/>
      <w:numFmt w:val="decimal"/>
      <w:lvlText w:val="%4."/>
      <w:lvlJc w:val="left"/>
      <w:pPr>
        <w:ind w:left="3589" w:hanging="360"/>
      </w:pPr>
    </w:lvl>
    <w:lvl w:ilvl="4" w:tplc="080C0019" w:tentative="1">
      <w:start w:val="1"/>
      <w:numFmt w:val="lowerLetter"/>
      <w:lvlText w:val="%5."/>
      <w:lvlJc w:val="left"/>
      <w:pPr>
        <w:ind w:left="4309" w:hanging="360"/>
      </w:pPr>
    </w:lvl>
    <w:lvl w:ilvl="5" w:tplc="080C001B" w:tentative="1">
      <w:start w:val="1"/>
      <w:numFmt w:val="lowerRoman"/>
      <w:lvlText w:val="%6."/>
      <w:lvlJc w:val="right"/>
      <w:pPr>
        <w:ind w:left="5029" w:hanging="180"/>
      </w:pPr>
    </w:lvl>
    <w:lvl w:ilvl="6" w:tplc="080C000F" w:tentative="1">
      <w:start w:val="1"/>
      <w:numFmt w:val="decimal"/>
      <w:lvlText w:val="%7."/>
      <w:lvlJc w:val="left"/>
      <w:pPr>
        <w:ind w:left="5749" w:hanging="360"/>
      </w:pPr>
    </w:lvl>
    <w:lvl w:ilvl="7" w:tplc="080C0019" w:tentative="1">
      <w:start w:val="1"/>
      <w:numFmt w:val="lowerLetter"/>
      <w:lvlText w:val="%8."/>
      <w:lvlJc w:val="left"/>
      <w:pPr>
        <w:ind w:left="6469" w:hanging="360"/>
      </w:pPr>
    </w:lvl>
    <w:lvl w:ilvl="8" w:tplc="080C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3"/>
  </w:num>
  <w:num w:numId="3">
    <w:abstractNumId w:val="5"/>
  </w:num>
  <w:num w:numId="4">
    <w:abstractNumId w:val="12"/>
  </w:num>
  <w:num w:numId="5">
    <w:abstractNumId w:val="15"/>
  </w:num>
  <w:num w:numId="6">
    <w:abstractNumId w:val="11"/>
  </w:num>
  <w:num w:numId="7">
    <w:abstractNumId w:val="17"/>
  </w:num>
  <w:num w:numId="8">
    <w:abstractNumId w:val="16"/>
  </w:num>
  <w:num w:numId="9">
    <w:abstractNumId w:val="20"/>
  </w:num>
  <w:num w:numId="10">
    <w:abstractNumId w:val="2"/>
  </w:num>
  <w:num w:numId="11">
    <w:abstractNumId w:val="23"/>
  </w:num>
  <w:num w:numId="12">
    <w:abstractNumId w:val="8"/>
  </w:num>
  <w:num w:numId="13">
    <w:abstractNumId w:val="0"/>
  </w:num>
  <w:num w:numId="14">
    <w:abstractNumId w:val="26"/>
  </w:num>
  <w:num w:numId="15">
    <w:abstractNumId w:val="18"/>
  </w:num>
  <w:num w:numId="16">
    <w:abstractNumId w:val="10"/>
  </w:num>
  <w:num w:numId="17">
    <w:abstractNumId w:val="4"/>
  </w:num>
  <w:num w:numId="18">
    <w:abstractNumId w:val="6"/>
  </w:num>
  <w:num w:numId="19">
    <w:abstractNumId w:val="14"/>
  </w:num>
  <w:num w:numId="20">
    <w:abstractNumId w:val="1"/>
  </w:num>
  <w:num w:numId="21">
    <w:abstractNumId w:val="7"/>
  </w:num>
  <w:num w:numId="22">
    <w:abstractNumId w:val="13"/>
  </w:num>
  <w:num w:numId="23">
    <w:abstractNumId w:val="9"/>
  </w:num>
  <w:num w:numId="24">
    <w:abstractNumId w:val="27"/>
  </w:num>
  <w:num w:numId="25">
    <w:abstractNumId w:val="25"/>
  </w:num>
  <w:num w:numId="26">
    <w:abstractNumId w:val="24"/>
  </w:num>
  <w:num w:numId="27">
    <w:abstractNumId w:val="21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6D1C"/>
    <w:rsid w:val="000063D8"/>
    <w:rsid w:val="00006EC1"/>
    <w:rsid w:val="00007C9E"/>
    <w:rsid w:val="00010467"/>
    <w:rsid w:val="00012CBA"/>
    <w:rsid w:val="00015F52"/>
    <w:rsid w:val="000169BE"/>
    <w:rsid w:val="00017FDA"/>
    <w:rsid w:val="000317E4"/>
    <w:rsid w:val="00031C94"/>
    <w:rsid w:val="000340C4"/>
    <w:rsid w:val="00035C9E"/>
    <w:rsid w:val="0004127D"/>
    <w:rsid w:val="00045FE5"/>
    <w:rsid w:val="00046034"/>
    <w:rsid w:val="00056E1E"/>
    <w:rsid w:val="0005744C"/>
    <w:rsid w:val="00061D1C"/>
    <w:rsid w:val="00064DF9"/>
    <w:rsid w:val="00073E14"/>
    <w:rsid w:val="000761FE"/>
    <w:rsid w:val="000839DC"/>
    <w:rsid w:val="00085E0D"/>
    <w:rsid w:val="000973DB"/>
    <w:rsid w:val="00097F2C"/>
    <w:rsid w:val="000B104C"/>
    <w:rsid w:val="000B77F6"/>
    <w:rsid w:val="000C0753"/>
    <w:rsid w:val="000F113B"/>
    <w:rsid w:val="000F4E79"/>
    <w:rsid w:val="000F6540"/>
    <w:rsid w:val="000F7175"/>
    <w:rsid w:val="000F73EB"/>
    <w:rsid w:val="001011AA"/>
    <w:rsid w:val="00107036"/>
    <w:rsid w:val="00115023"/>
    <w:rsid w:val="001304A6"/>
    <w:rsid w:val="001310BF"/>
    <w:rsid w:val="0013111B"/>
    <w:rsid w:val="001349FC"/>
    <w:rsid w:val="001362DB"/>
    <w:rsid w:val="00141516"/>
    <w:rsid w:val="001423FA"/>
    <w:rsid w:val="0014502F"/>
    <w:rsid w:val="0014671B"/>
    <w:rsid w:val="00153326"/>
    <w:rsid w:val="00155448"/>
    <w:rsid w:val="00157941"/>
    <w:rsid w:val="00163D6D"/>
    <w:rsid w:val="00171116"/>
    <w:rsid w:val="0017396F"/>
    <w:rsid w:val="0018010E"/>
    <w:rsid w:val="00182591"/>
    <w:rsid w:val="00184A45"/>
    <w:rsid w:val="00185325"/>
    <w:rsid w:val="00186A8F"/>
    <w:rsid w:val="00191C2A"/>
    <w:rsid w:val="001921CC"/>
    <w:rsid w:val="00194068"/>
    <w:rsid w:val="00195E0E"/>
    <w:rsid w:val="001A650F"/>
    <w:rsid w:val="001A7BD2"/>
    <w:rsid w:val="001C5BA7"/>
    <w:rsid w:val="001D0654"/>
    <w:rsid w:val="001D2DF2"/>
    <w:rsid w:val="001E00A4"/>
    <w:rsid w:val="001E1AB4"/>
    <w:rsid w:val="001E1FE5"/>
    <w:rsid w:val="001E5073"/>
    <w:rsid w:val="001E7204"/>
    <w:rsid w:val="001F482F"/>
    <w:rsid w:val="0020343F"/>
    <w:rsid w:val="002050A2"/>
    <w:rsid w:val="00207E95"/>
    <w:rsid w:val="00211C5D"/>
    <w:rsid w:val="0021326A"/>
    <w:rsid w:val="00216ED8"/>
    <w:rsid w:val="002170AE"/>
    <w:rsid w:val="00220857"/>
    <w:rsid w:val="002246E3"/>
    <w:rsid w:val="00226CC4"/>
    <w:rsid w:val="00227E68"/>
    <w:rsid w:val="002314E9"/>
    <w:rsid w:val="00240DF3"/>
    <w:rsid w:val="002434B3"/>
    <w:rsid w:val="00244C4B"/>
    <w:rsid w:val="00250BD9"/>
    <w:rsid w:val="00251FDB"/>
    <w:rsid w:val="002520C8"/>
    <w:rsid w:val="0025271F"/>
    <w:rsid w:val="002527FE"/>
    <w:rsid w:val="002643F2"/>
    <w:rsid w:val="00265135"/>
    <w:rsid w:val="002778AD"/>
    <w:rsid w:val="002927D6"/>
    <w:rsid w:val="00293FE3"/>
    <w:rsid w:val="00294F17"/>
    <w:rsid w:val="0029697F"/>
    <w:rsid w:val="002B15FB"/>
    <w:rsid w:val="002B3A98"/>
    <w:rsid w:val="002B469D"/>
    <w:rsid w:val="002C053D"/>
    <w:rsid w:val="002C39F1"/>
    <w:rsid w:val="002C6F58"/>
    <w:rsid w:val="002D0070"/>
    <w:rsid w:val="002D0273"/>
    <w:rsid w:val="002D1666"/>
    <w:rsid w:val="002D46FC"/>
    <w:rsid w:val="002E0FC2"/>
    <w:rsid w:val="002F187B"/>
    <w:rsid w:val="002F4E4C"/>
    <w:rsid w:val="0030133E"/>
    <w:rsid w:val="003019AA"/>
    <w:rsid w:val="00302A8B"/>
    <w:rsid w:val="003040DB"/>
    <w:rsid w:val="0030507C"/>
    <w:rsid w:val="003070B7"/>
    <w:rsid w:val="003100C6"/>
    <w:rsid w:val="003150B0"/>
    <w:rsid w:val="003200AB"/>
    <w:rsid w:val="00322386"/>
    <w:rsid w:val="0032463C"/>
    <w:rsid w:val="0032497E"/>
    <w:rsid w:val="00326726"/>
    <w:rsid w:val="0032791B"/>
    <w:rsid w:val="00330E27"/>
    <w:rsid w:val="00335097"/>
    <w:rsid w:val="00336CBB"/>
    <w:rsid w:val="003465A6"/>
    <w:rsid w:val="00347121"/>
    <w:rsid w:val="00347780"/>
    <w:rsid w:val="00354707"/>
    <w:rsid w:val="00361695"/>
    <w:rsid w:val="00365A3A"/>
    <w:rsid w:val="00365ED2"/>
    <w:rsid w:val="00366856"/>
    <w:rsid w:val="003674D0"/>
    <w:rsid w:val="00372225"/>
    <w:rsid w:val="003742CD"/>
    <w:rsid w:val="00374DB1"/>
    <w:rsid w:val="0037640F"/>
    <w:rsid w:val="00376BB0"/>
    <w:rsid w:val="00383D18"/>
    <w:rsid w:val="003939E1"/>
    <w:rsid w:val="003950B6"/>
    <w:rsid w:val="003A0630"/>
    <w:rsid w:val="003A3802"/>
    <w:rsid w:val="003B16A4"/>
    <w:rsid w:val="003B32D1"/>
    <w:rsid w:val="003B39D5"/>
    <w:rsid w:val="003B6DEC"/>
    <w:rsid w:val="003C0317"/>
    <w:rsid w:val="003C0B80"/>
    <w:rsid w:val="003D0177"/>
    <w:rsid w:val="003D0C41"/>
    <w:rsid w:val="003E3F89"/>
    <w:rsid w:val="003F0036"/>
    <w:rsid w:val="003F5F1A"/>
    <w:rsid w:val="003F6065"/>
    <w:rsid w:val="00402656"/>
    <w:rsid w:val="00402905"/>
    <w:rsid w:val="004071B2"/>
    <w:rsid w:val="004075D8"/>
    <w:rsid w:val="00413974"/>
    <w:rsid w:val="004141FF"/>
    <w:rsid w:val="00414B06"/>
    <w:rsid w:val="00436E9E"/>
    <w:rsid w:val="00437B1F"/>
    <w:rsid w:val="00446D1C"/>
    <w:rsid w:val="004477BF"/>
    <w:rsid w:val="00454A1A"/>
    <w:rsid w:val="004562C7"/>
    <w:rsid w:val="00457EB4"/>
    <w:rsid w:val="004629C9"/>
    <w:rsid w:val="0046503B"/>
    <w:rsid w:val="00487DB4"/>
    <w:rsid w:val="004916B8"/>
    <w:rsid w:val="004A2BC3"/>
    <w:rsid w:val="004B0D6C"/>
    <w:rsid w:val="004B1A91"/>
    <w:rsid w:val="004C3A72"/>
    <w:rsid w:val="004C41CC"/>
    <w:rsid w:val="004C4ED7"/>
    <w:rsid w:val="004C61F7"/>
    <w:rsid w:val="004D0A4E"/>
    <w:rsid w:val="004E0189"/>
    <w:rsid w:val="004E49A0"/>
    <w:rsid w:val="004F2EFD"/>
    <w:rsid w:val="004F3779"/>
    <w:rsid w:val="00502C81"/>
    <w:rsid w:val="005043FB"/>
    <w:rsid w:val="00505C89"/>
    <w:rsid w:val="00506355"/>
    <w:rsid w:val="0051707D"/>
    <w:rsid w:val="00523AF3"/>
    <w:rsid w:val="00525026"/>
    <w:rsid w:val="00530FCA"/>
    <w:rsid w:val="00531B5D"/>
    <w:rsid w:val="00534A6C"/>
    <w:rsid w:val="0053561D"/>
    <w:rsid w:val="00542AE2"/>
    <w:rsid w:val="00544842"/>
    <w:rsid w:val="00561270"/>
    <w:rsid w:val="00561384"/>
    <w:rsid w:val="00561CEB"/>
    <w:rsid w:val="0056331D"/>
    <w:rsid w:val="00566612"/>
    <w:rsid w:val="00567225"/>
    <w:rsid w:val="005719BE"/>
    <w:rsid w:val="00573FAF"/>
    <w:rsid w:val="005741E7"/>
    <w:rsid w:val="00574CC5"/>
    <w:rsid w:val="00575A56"/>
    <w:rsid w:val="005804FF"/>
    <w:rsid w:val="005811B3"/>
    <w:rsid w:val="00584C56"/>
    <w:rsid w:val="00586D18"/>
    <w:rsid w:val="00596D0F"/>
    <w:rsid w:val="00596E49"/>
    <w:rsid w:val="00597086"/>
    <w:rsid w:val="00597E99"/>
    <w:rsid w:val="005A18D7"/>
    <w:rsid w:val="005A3BBE"/>
    <w:rsid w:val="005A5941"/>
    <w:rsid w:val="005B21CF"/>
    <w:rsid w:val="005C2C12"/>
    <w:rsid w:val="005C2E6F"/>
    <w:rsid w:val="005D0395"/>
    <w:rsid w:val="005F38AC"/>
    <w:rsid w:val="00621D0A"/>
    <w:rsid w:val="00621ED8"/>
    <w:rsid w:val="006228E8"/>
    <w:rsid w:val="00630945"/>
    <w:rsid w:val="0063204A"/>
    <w:rsid w:val="00634261"/>
    <w:rsid w:val="00637443"/>
    <w:rsid w:val="00651D83"/>
    <w:rsid w:val="00654250"/>
    <w:rsid w:val="00654254"/>
    <w:rsid w:val="006552B1"/>
    <w:rsid w:val="00660D92"/>
    <w:rsid w:val="00661B1E"/>
    <w:rsid w:val="00663770"/>
    <w:rsid w:val="006655BA"/>
    <w:rsid w:val="00676055"/>
    <w:rsid w:val="006779D0"/>
    <w:rsid w:val="00682FE8"/>
    <w:rsid w:val="00683095"/>
    <w:rsid w:val="00683E1E"/>
    <w:rsid w:val="006928CA"/>
    <w:rsid w:val="006A3682"/>
    <w:rsid w:val="006A679D"/>
    <w:rsid w:val="006B213E"/>
    <w:rsid w:val="006B2A29"/>
    <w:rsid w:val="006B2B51"/>
    <w:rsid w:val="006B78E2"/>
    <w:rsid w:val="006C419B"/>
    <w:rsid w:val="006D079B"/>
    <w:rsid w:val="006D42E8"/>
    <w:rsid w:val="006D4DD4"/>
    <w:rsid w:val="006D5205"/>
    <w:rsid w:val="006D62EE"/>
    <w:rsid w:val="006D6691"/>
    <w:rsid w:val="006E0CA4"/>
    <w:rsid w:val="006E1651"/>
    <w:rsid w:val="006E3CCD"/>
    <w:rsid w:val="006E70A9"/>
    <w:rsid w:val="006F097B"/>
    <w:rsid w:val="006F257A"/>
    <w:rsid w:val="0070236F"/>
    <w:rsid w:val="00703474"/>
    <w:rsid w:val="00713EBD"/>
    <w:rsid w:val="0072372C"/>
    <w:rsid w:val="007309AF"/>
    <w:rsid w:val="0073429B"/>
    <w:rsid w:val="00736A67"/>
    <w:rsid w:val="00741AFE"/>
    <w:rsid w:val="0074347C"/>
    <w:rsid w:val="007476FD"/>
    <w:rsid w:val="007632C0"/>
    <w:rsid w:val="007653E5"/>
    <w:rsid w:val="00767E54"/>
    <w:rsid w:val="00770AAF"/>
    <w:rsid w:val="00775050"/>
    <w:rsid w:val="00776940"/>
    <w:rsid w:val="0078525A"/>
    <w:rsid w:val="00786ACE"/>
    <w:rsid w:val="00791F07"/>
    <w:rsid w:val="007928D7"/>
    <w:rsid w:val="007A12F2"/>
    <w:rsid w:val="007A54CA"/>
    <w:rsid w:val="007A5A5E"/>
    <w:rsid w:val="007A7CE2"/>
    <w:rsid w:val="007B2195"/>
    <w:rsid w:val="007B69CC"/>
    <w:rsid w:val="007B7423"/>
    <w:rsid w:val="007C5649"/>
    <w:rsid w:val="007D6193"/>
    <w:rsid w:val="007E33B0"/>
    <w:rsid w:val="007E400C"/>
    <w:rsid w:val="007E417F"/>
    <w:rsid w:val="007E4255"/>
    <w:rsid w:val="007E4CA8"/>
    <w:rsid w:val="007E5E81"/>
    <w:rsid w:val="007F0807"/>
    <w:rsid w:val="007F27D5"/>
    <w:rsid w:val="007F79AE"/>
    <w:rsid w:val="00802DB7"/>
    <w:rsid w:val="00804238"/>
    <w:rsid w:val="00806397"/>
    <w:rsid w:val="008217C6"/>
    <w:rsid w:val="00825A78"/>
    <w:rsid w:val="00827556"/>
    <w:rsid w:val="00836941"/>
    <w:rsid w:val="00850D80"/>
    <w:rsid w:val="00857F10"/>
    <w:rsid w:val="008662F7"/>
    <w:rsid w:val="008667E8"/>
    <w:rsid w:val="00876522"/>
    <w:rsid w:val="00876EC7"/>
    <w:rsid w:val="008814E7"/>
    <w:rsid w:val="0088250C"/>
    <w:rsid w:val="00883B5A"/>
    <w:rsid w:val="00885719"/>
    <w:rsid w:val="00887B7C"/>
    <w:rsid w:val="00887C9C"/>
    <w:rsid w:val="00890418"/>
    <w:rsid w:val="008910E0"/>
    <w:rsid w:val="00893C53"/>
    <w:rsid w:val="008959EF"/>
    <w:rsid w:val="008967B0"/>
    <w:rsid w:val="008A03C3"/>
    <w:rsid w:val="008A0AC0"/>
    <w:rsid w:val="008A2D69"/>
    <w:rsid w:val="008A55D5"/>
    <w:rsid w:val="008B6CA4"/>
    <w:rsid w:val="008C02DE"/>
    <w:rsid w:val="008C6DA8"/>
    <w:rsid w:val="008D07B1"/>
    <w:rsid w:val="008E0D18"/>
    <w:rsid w:val="008E3697"/>
    <w:rsid w:val="008E3EC9"/>
    <w:rsid w:val="008E40D0"/>
    <w:rsid w:val="008E4B81"/>
    <w:rsid w:val="008E7093"/>
    <w:rsid w:val="008E796C"/>
    <w:rsid w:val="008F0EAF"/>
    <w:rsid w:val="009018C5"/>
    <w:rsid w:val="009054AD"/>
    <w:rsid w:val="00905F82"/>
    <w:rsid w:val="00916CFE"/>
    <w:rsid w:val="00920314"/>
    <w:rsid w:val="0092165A"/>
    <w:rsid w:val="00931074"/>
    <w:rsid w:val="009347AF"/>
    <w:rsid w:val="00936EFF"/>
    <w:rsid w:val="0093765C"/>
    <w:rsid w:val="009379C2"/>
    <w:rsid w:val="009534CB"/>
    <w:rsid w:val="00954DCE"/>
    <w:rsid w:val="009563AF"/>
    <w:rsid w:val="00961CF2"/>
    <w:rsid w:val="00962CA0"/>
    <w:rsid w:val="009646CB"/>
    <w:rsid w:val="00966642"/>
    <w:rsid w:val="009733B4"/>
    <w:rsid w:val="00980C3F"/>
    <w:rsid w:val="00980CEE"/>
    <w:rsid w:val="0098540C"/>
    <w:rsid w:val="00987307"/>
    <w:rsid w:val="00993712"/>
    <w:rsid w:val="009A23ED"/>
    <w:rsid w:val="009A5375"/>
    <w:rsid w:val="009A639B"/>
    <w:rsid w:val="009A7151"/>
    <w:rsid w:val="009B0DF8"/>
    <w:rsid w:val="009B4A29"/>
    <w:rsid w:val="009C0C80"/>
    <w:rsid w:val="009C2F07"/>
    <w:rsid w:val="009C4CC3"/>
    <w:rsid w:val="009D1A98"/>
    <w:rsid w:val="009D4D8B"/>
    <w:rsid w:val="009D5A89"/>
    <w:rsid w:val="009D781E"/>
    <w:rsid w:val="009E1FA7"/>
    <w:rsid w:val="009F21A5"/>
    <w:rsid w:val="009F40A3"/>
    <w:rsid w:val="00A009E4"/>
    <w:rsid w:val="00A01BE4"/>
    <w:rsid w:val="00A029EC"/>
    <w:rsid w:val="00A03253"/>
    <w:rsid w:val="00A03545"/>
    <w:rsid w:val="00A03BA1"/>
    <w:rsid w:val="00A06CA7"/>
    <w:rsid w:val="00A12862"/>
    <w:rsid w:val="00A1557D"/>
    <w:rsid w:val="00A15FA8"/>
    <w:rsid w:val="00A16938"/>
    <w:rsid w:val="00A20F32"/>
    <w:rsid w:val="00A3644B"/>
    <w:rsid w:val="00A41CFF"/>
    <w:rsid w:val="00A4352C"/>
    <w:rsid w:val="00A45580"/>
    <w:rsid w:val="00A4654F"/>
    <w:rsid w:val="00A50249"/>
    <w:rsid w:val="00A538CE"/>
    <w:rsid w:val="00A552A3"/>
    <w:rsid w:val="00A55BB0"/>
    <w:rsid w:val="00A609B6"/>
    <w:rsid w:val="00A61AD4"/>
    <w:rsid w:val="00A62FEC"/>
    <w:rsid w:val="00A70857"/>
    <w:rsid w:val="00A71274"/>
    <w:rsid w:val="00A71B0F"/>
    <w:rsid w:val="00A72F2F"/>
    <w:rsid w:val="00A77539"/>
    <w:rsid w:val="00A82083"/>
    <w:rsid w:val="00A85DF5"/>
    <w:rsid w:val="00AB0657"/>
    <w:rsid w:val="00AB107D"/>
    <w:rsid w:val="00AB2854"/>
    <w:rsid w:val="00AB4A90"/>
    <w:rsid w:val="00AB5DF9"/>
    <w:rsid w:val="00AC56A6"/>
    <w:rsid w:val="00AE6E43"/>
    <w:rsid w:val="00AF60FB"/>
    <w:rsid w:val="00B054B8"/>
    <w:rsid w:val="00B07E55"/>
    <w:rsid w:val="00B12DE4"/>
    <w:rsid w:val="00B15F9B"/>
    <w:rsid w:val="00B16CDC"/>
    <w:rsid w:val="00B2274E"/>
    <w:rsid w:val="00B26EDE"/>
    <w:rsid w:val="00B302ED"/>
    <w:rsid w:val="00B30AFC"/>
    <w:rsid w:val="00B34A7D"/>
    <w:rsid w:val="00B43C8B"/>
    <w:rsid w:val="00B5193D"/>
    <w:rsid w:val="00B57B68"/>
    <w:rsid w:val="00B6159D"/>
    <w:rsid w:val="00B6252F"/>
    <w:rsid w:val="00B62A87"/>
    <w:rsid w:val="00B66DC4"/>
    <w:rsid w:val="00B676BA"/>
    <w:rsid w:val="00B71165"/>
    <w:rsid w:val="00B85CDA"/>
    <w:rsid w:val="00B8629F"/>
    <w:rsid w:val="00B95821"/>
    <w:rsid w:val="00BA3326"/>
    <w:rsid w:val="00BA3335"/>
    <w:rsid w:val="00BA50BA"/>
    <w:rsid w:val="00BA5FC2"/>
    <w:rsid w:val="00BA6B1C"/>
    <w:rsid w:val="00BB0E97"/>
    <w:rsid w:val="00BB20EE"/>
    <w:rsid w:val="00BB4DEE"/>
    <w:rsid w:val="00BB705D"/>
    <w:rsid w:val="00BC1771"/>
    <w:rsid w:val="00BC79B9"/>
    <w:rsid w:val="00BD4ABE"/>
    <w:rsid w:val="00BD4CFD"/>
    <w:rsid w:val="00BE0CDE"/>
    <w:rsid w:val="00BE1D00"/>
    <w:rsid w:val="00BE54D2"/>
    <w:rsid w:val="00BE62EE"/>
    <w:rsid w:val="00BF17BD"/>
    <w:rsid w:val="00BF29A2"/>
    <w:rsid w:val="00BF40D0"/>
    <w:rsid w:val="00BF5296"/>
    <w:rsid w:val="00BF7532"/>
    <w:rsid w:val="00C10785"/>
    <w:rsid w:val="00C15166"/>
    <w:rsid w:val="00C17A54"/>
    <w:rsid w:val="00C25BD7"/>
    <w:rsid w:val="00C26E0A"/>
    <w:rsid w:val="00C3041A"/>
    <w:rsid w:val="00C30DD7"/>
    <w:rsid w:val="00C32918"/>
    <w:rsid w:val="00C33FE6"/>
    <w:rsid w:val="00C375C0"/>
    <w:rsid w:val="00C40D05"/>
    <w:rsid w:val="00C4261D"/>
    <w:rsid w:val="00C4637F"/>
    <w:rsid w:val="00C6707A"/>
    <w:rsid w:val="00C67859"/>
    <w:rsid w:val="00C72301"/>
    <w:rsid w:val="00C80154"/>
    <w:rsid w:val="00C80D86"/>
    <w:rsid w:val="00C85D92"/>
    <w:rsid w:val="00C865EE"/>
    <w:rsid w:val="00C87065"/>
    <w:rsid w:val="00C9359E"/>
    <w:rsid w:val="00C9725A"/>
    <w:rsid w:val="00C97D74"/>
    <w:rsid w:val="00CA057E"/>
    <w:rsid w:val="00CA6B9A"/>
    <w:rsid w:val="00CB30BE"/>
    <w:rsid w:val="00CB32C3"/>
    <w:rsid w:val="00CB68AC"/>
    <w:rsid w:val="00CD4682"/>
    <w:rsid w:val="00CD5FA9"/>
    <w:rsid w:val="00CE18EE"/>
    <w:rsid w:val="00CE4A6B"/>
    <w:rsid w:val="00CE6AB6"/>
    <w:rsid w:val="00CF0F94"/>
    <w:rsid w:val="00D00F58"/>
    <w:rsid w:val="00D01C5E"/>
    <w:rsid w:val="00D0527A"/>
    <w:rsid w:val="00D13FE3"/>
    <w:rsid w:val="00D16535"/>
    <w:rsid w:val="00D17023"/>
    <w:rsid w:val="00D20EF8"/>
    <w:rsid w:val="00D214FF"/>
    <w:rsid w:val="00D34FBC"/>
    <w:rsid w:val="00D37F5C"/>
    <w:rsid w:val="00D4103F"/>
    <w:rsid w:val="00D42390"/>
    <w:rsid w:val="00D465C6"/>
    <w:rsid w:val="00D46A5A"/>
    <w:rsid w:val="00D46F7B"/>
    <w:rsid w:val="00D52DC4"/>
    <w:rsid w:val="00D53EFA"/>
    <w:rsid w:val="00D61ABC"/>
    <w:rsid w:val="00D65336"/>
    <w:rsid w:val="00D660E7"/>
    <w:rsid w:val="00D66C74"/>
    <w:rsid w:val="00D72BDC"/>
    <w:rsid w:val="00D758B4"/>
    <w:rsid w:val="00D87185"/>
    <w:rsid w:val="00D917E5"/>
    <w:rsid w:val="00D95DC9"/>
    <w:rsid w:val="00DA1B92"/>
    <w:rsid w:val="00DA48AA"/>
    <w:rsid w:val="00DA75A5"/>
    <w:rsid w:val="00DB2120"/>
    <w:rsid w:val="00DB468C"/>
    <w:rsid w:val="00DB49CE"/>
    <w:rsid w:val="00DB5B8A"/>
    <w:rsid w:val="00DC0C21"/>
    <w:rsid w:val="00DC48D2"/>
    <w:rsid w:val="00DC5A5D"/>
    <w:rsid w:val="00DD0E68"/>
    <w:rsid w:val="00DE0211"/>
    <w:rsid w:val="00DE40BB"/>
    <w:rsid w:val="00DE4F4D"/>
    <w:rsid w:val="00DF1416"/>
    <w:rsid w:val="00DF561E"/>
    <w:rsid w:val="00DF5BF7"/>
    <w:rsid w:val="00E03800"/>
    <w:rsid w:val="00E069E9"/>
    <w:rsid w:val="00E06C68"/>
    <w:rsid w:val="00E16B2D"/>
    <w:rsid w:val="00E17145"/>
    <w:rsid w:val="00E175AC"/>
    <w:rsid w:val="00E2382F"/>
    <w:rsid w:val="00E27957"/>
    <w:rsid w:val="00E30EAF"/>
    <w:rsid w:val="00E3232B"/>
    <w:rsid w:val="00E33181"/>
    <w:rsid w:val="00E4004B"/>
    <w:rsid w:val="00E41A2F"/>
    <w:rsid w:val="00E43636"/>
    <w:rsid w:val="00E44CF1"/>
    <w:rsid w:val="00E46CBF"/>
    <w:rsid w:val="00E46FD2"/>
    <w:rsid w:val="00E47EF2"/>
    <w:rsid w:val="00E54194"/>
    <w:rsid w:val="00E563F9"/>
    <w:rsid w:val="00E6322E"/>
    <w:rsid w:val="00E64AD6"/>
    <w:rsid w:val="00E702D4"/>
    <w:rsid w:val="00E75AF3"/>
    <w:rsid w:val="00E8548C"/>
    <w:rsid w:val="00E85582"/>
    <w:rsid w:val="00EA0BC6"/>
    <w:rsid w:val="00EA44E4"/>
    <w:rsid w:val="00EA75D3"/>
    <w:rsid w:val="00EB2873"/>
    <w:rsid w:val="00EB4E70"/>
    <w:rsid w:val="00EC0689"/>
    <w:rsid w:val="00EC7E33"/>
    <w:rsid w:val="00ED2A45"/>
    <w:rsid w:val="00EE07D4"/>
    <w:rsid w:val="00EF44A5"/>
    <w:rsid w:val="00EF50E4"/>
    <w:rsid w:val="00EF5574"/>
    <w:rsid w:val="00F00E54"/>
    <w:rsid w:val="00F02D04"/>
    <w:rsid w:val="00F0520D"/>
    <w:rsid w:val="00F06919"/>
    <w:rsid w:val="00F13620"/>
    <w:rsid w:val="00F170B0"/>
    <w:rsid w:val="00F22E99"/>
    <w:rsid w:val="00F26369"/>
    <w:rsid w:val="00F26EB0"/>
    <w:rsid w:val="00F315B0"/>
    <w:rsid w:val="00F31F53"/>
    <w:rsid w:val="00F32DEA"/>
    <w:rsid w:val="00F37947"/>
    <w:rsid w:val="00F45273"/>
    <w:rsid w:val="00F52B75"/>
    <w:rsid w:val="00F52CCA"/>
    <w:rsid w:val="00F5480D"/>
    <w:rsid w:val="00F55211"/>
    <w:rsid w:val="00F57438"/>
    <w:rsid w:val="00F60A8D"/>
    <w:rsid w:val="00F61DD9"/>
    <w:rsid w:val="00F906A8"/>
    <w:rsid w:val="00F915F6"/>
    <w:rsid w:val="00F9540B"/>
    <w:rsid w:val="00FA2F76"/>
    <w:rsid w:val="00FA33FD"/>
    <w:rsid w:val="00FA56D9"/>
    <w:rsid w:val="00FA58E2"/>
    <w:rsid w:val="00FA662A"/>
    <w:rsid w:val="00FB03CE"/>
    <w:rsid w:val="00FC506B"/>
    <w:rsid w:val="00FC57BA"/>
    <w:rsid w:val="00FD3EB4"/>
    <w:rsid w:val="00FD4436"/>
    <w:rsid w:val="00FD6807"/>
    <w:rsid w:val="00FE21A9"/>
    <w:rsid w:val="00FE3FA0"/>
    <w:rsid w:val="00FE5EFE"/>
    <w:rsid w:val="00FF2CB9"/>
    <w:rsid w:val="00FF2D06"/>
    <w:rsid w:val="00FF3921"/>
    <w:rsid w:val="00FF3DBF"/>
    <w:rsid w:val="00FF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BE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4C56"/>
    <w:pPr>
      <w:ind w:firstLine="709"/>
    </w:pPr>
    <w:rPr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3350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50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3509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3509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3509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3509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3509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3509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3509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350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">
    <w:name w:val="header"/>
    <w:basedOn w:val="Normal"/>
    <w:link w:val="En-tteCar"/>
    <w:uiPriority w:val="99"/>
    <w:unhideWhenUsed/>
    <w:rsid w:val="00446D1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46D1C"/>
    <w:rPr>
      <w:rFonts w:ascii="Times New Roman" w:eastAsiaTheme="minorHAnsi" w:hAnsi="Times New Roman"/>
      <w:sz w:val="24"/>
      <w:lang w:eastAsia="en-US" w:bidi="en-US"/>
    </w:rPr>
  </w:style>
  <w:style w:type="paragraph" w:styleId="Pieddepage">
    <w:name w:val="footer"/>
    <w:basedOn w:val="Normal"/>
    <w:link w:val="PieddepageCar"/>
    <w:uiPriority w:val="99"/>
    <w:unhideWhenUsed/>
    <w:rsid w:val="00446D1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6D1C"/>
    <w:rPr>
      <w:rFonts w:ascii="Times New Roman" w:eastAsiaTheme="minorHAnsi" w:hAnsi="Times New Roman"/>
      <w:sz w:val="24"/>
      <w:lang w:eastAsia="en-US" w:bidi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16CD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16CDC"/>
    <w:rPr>
      <w:rFonts w:ascii="Tahoma" w:eastAsiaTheme="minorHAnsi" w:hAnsi="Tahoma" w:cs="Tahoma"/>
      <w:sz w:val="16"/>
      <w:szCs w:val="16"/>
      <w:lang w:eastAsia="en-US" w:bidi="en-US"/>
    </w:rPr>
  </w:style>
  <w:style w:type="paragraph" w:styleId="NormalWeb">
    <w:name w:val="Normal (Web)"/>
    <w:basedOn w:val="Normal"/>
    <w:uiPriority w:val="99"/>
    <w:semiHidden/>
    <w:unhideWhenUsed/>
    <w:rsid w:val="00B16CDC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35097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621D0A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621D0A"/>
    <w:rPr>
      <w:color w:val="0000FF" w:themeColor="hyperlink"/>
      <w:u w:val="single"/>
    </w:rPr>
  </w:style>
  <w:style w:type="paragraph" w:styleId="Sansinterligne">
    <w:name w:val="No Spacing"/>
    <w:uiPriority w:val="1"/>
    <w:qFormat/>
    <w:rsid w:val="00335097"/>
    <w:pPr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rsid w:val="003350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3509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3350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33509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33509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33509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335097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33509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335097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33509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509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35097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33509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335097"/>
    <w:rPr>
      <w:b/>
      <w:bCs/>
    </w:rPr>
  </w:style>
  <w:style w:type="character" w:styleId="Accentuation">
    <w:name w:val="Emphasis"/>
    <w:basedOn w:val="Policepardfaut"/>
    <w:uiPriority w:val="20"/>
    <w:qFormat/>
    <w:rsid w:val="00335097"/>
    <w:rPr>
      <w:i/>
      <w:iCs/>
    </w:rPr>
  </w:style>
  <w:style w:type="paragraph" w:styleId="Paragraphedeliste">
    <w:name w:val="List Paragraph"/>
    <w:basedOn w:val="Normal"/>
    <w:uiPriority w:val="34"/>
    <w:qFormat/>
    <w:rsid w:val="00335097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335097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335097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35097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35097"/>
    <w:rPr>
      <w:b/>
      <w:bCs/>
      <w:i/>
      <w:iCs/>
      <w:color w:val="4F81BD" w:themeColor="accent1"/>
    </w:rPr>
  </w:style>
  <w:style w:type="character" w:styleId="Emphaseple">
    <w:name w:val="Subtle Emphasis"/>
    <w:basedOn w:val="Policepardfaut"/>
    <w:uiPriority w:val="19"/>
    <w:qFormat/>
    <w:rsid w:val="00335097"/>
    <w:rPr>
      <w:i/>
      <w:iCs/>
      <w:color w:val="808080" w:themeColor="text1" w:themeTint="7F"/>
    </w:rPr>
  </w:style>
  <w:style w:type="character" w:styleId="Emphaseintense">
    <w:name w:val="Intense Emphasis"/>
    <w:basedOn w:val="Policepardfaut"/>
    <w:uiPriority w:val="21"/>
    <w:qFormat/>
    <w:rsid w:val="00335097"/>
    <w:rPr>
      <w:b/>
      <w:bCs/>
      <w:i/>
      <w:iCs/>
      <w:color w:val="4F81BD" w:themeColor="accent1"/>
    </w:rPr>
  </w:style>
  <w:style w:type="character" w:styleId="Rfrenceple">
    <w:name w:val="Subtle Reference"/>
    <w:basedOn w:val="Policepardfaut"/>
    <w:uiPriority w:val="31"/>
    <w:qFormat/>
    <w:rsid w:val="00335097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335097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335097"/>
    <w:rPr>
      <w:b/>
      <w:bCs/>
      <w:smallCaps/>
      <w:spacing w:val="5"/>
    </w:rPr>
  </w:style>
  <w:style w:type="character" w:customStyle="1" w:styleId="lang-en">
    <w:name w:val="lang-en"/>
    <w:basedOn w:val="Policepardfaut"/>
    <w:rsid w:val="003674D0"/>
  </w:style>
  <w:style w:type="character" w:customStyle="1" w:styleId="nowrap">
    <w:name w:val="nowrap"/>
    <w:basedOn w:val="Policepardfaut"/>
    <w:rsid w:val="003674D0"/>
  </w:style>
  <w:style w:type="character" w:customStyle="1" w:styleId="needref">
    <w:name w:val="need_ref"/>
    <w:basedOn w:val="Policepardfaut"/>
    <w:rsid w:val="003674D0"/>
  </w:style>
  <w:style w:type="table" w:styleId="Grilledutableau">
    <w:name w:val="Table Grid"/>
    <w:basedOn w:val="TableauNormal"/>
    <w:uiPriority w:val="59"/>
    <w:rsid w:val="00DB21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M2">
    <w:name w:val="toc 2"/>
    <w:basedOn w:val="Normal"/>
    <w:next w:val="Normal"/>
    <w:autoRedefine/>
    <w:uiPriority w:val="39"/>
    <w:unhideWhenUsed/>
    <w:rsid w:val="00BC79B9"/>
    <w:pPr>
      <w:spacing w:after="100"/>
      <w:ind w:left="240"/>
    </w:pPr>
  </w:style>
  <w:style w:type="paragraph" w:customStyle="1" w:styleId="CODESQL">
    <w:name w:val="CODE SQL"/>
    <w:basedOn w:val="Normal"/>
    <w:link w:val="CODESQLCar"/>
    <w:qFormat/>
    <w:rsid w:val="00207E95"/>
    <w:pPr>
      <w:autoSpaceDE w:val="0"/>
      <w:autoSpaceDN w:val="0"/>
      <w:adjustRightInd w:val="0"/>
      <w:spacing w:after="0" w:line="240" w:lineRule="auto"/>
      <w:ind w:left="709" w:firstLine="0"/>
    </w:pPr>
    <w:rPr>
      <w:rFonts w:ascii="cmtt8" w:hAnsi="cmtt8" w:cs="cmtt8"/>
      <w:sz w:val="16"/>
      <w:szCs w:val="16"/>
    </w:rPr>
  </w:style>
  <w:style w:type="character" w:customStyle="1" w:styleId="CODESQLCar">
    <w:name w:val="CODE SQL Car"/>
    <w:basedOn w:val="Policepardfaut"/>
    <w:link w:val="CODESQL"/>
    <w:rsid w:val="00207E95"/>
    <w:rPr>
      <w:rFonts w:ascii="cmtt8" w:hAnsi="cmtt8" w:cs="cmtt8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BE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4C56"/>
    <w:pPr>
      <w:ind w:firstLine="709"/>
    </w:pPr>
    <w:rPr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3350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50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3509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3509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3509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3509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3509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3509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3509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350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">
    <w:name w:val="header"/>
    <w:basedOn w:val="Normal"/>
    <w:link w:val="En-tteCar"/>
    <w:uiPriority w:val="99"/>
    <w:unhideWhenUsed/>
    <w:rsid w:val="00446D1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46D1C"/>
    <w:rPr>
      <w:rFonts w:ascii="Times New Roman" w:eastAsiaTheme="minorHAnsi" w:hAnsi="Times New Roman"/>
      <w:sz w:val="24"/>
      <w:lang w:eastAsia="en-US" w:bidi="en-US"/>
    </w:rPr>
  </w:style>
  <w:style w:type="paragraph" w:styleId="Pieddepage">
    <w:name w:val="footer"/>
    <w:basedOn w:val="Normal"/>
    <w:link w:val="PieddepageCar"/>
    <w:uiPriority w:val="99"/>
    <w:unhideWhenUsed/>
    <w:rsid w:val="00446D1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6D1C"/>
    <w:rPr>
      <w:rFonts w:ascii="Times New Roman" w:eastAsiaTheme="minorHAnsi" w:hAnsi="Times New Roman"/>
      <w:sz w:val="24"/>
      <w:lang w:eastAsia="en-US" w:bidi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16CD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16CDC"/>
    <w:rPr>
      <w:rFonts w:ascii="Tahoma" w:eastAsiaTheme="minorHAnsi" w:hAnsi="Tahoma" w:cs="Tahoma"/>
      <w:sz w:val="16"/>
      <w:szCs w:val="16"/>
      <w:lang w:eastAsia="en-US" w:bidi="en-US"/>
    </w:rPr>
  </w:style>
  <w:style w:type="paragraph" w:styleId="NormalWeb">
    <w:name w:val="Normal (Web)"/>
    <w:basedOn w:val="Normal"/>
    <w:uiPriority w:val="99"/>
    <w:semiHidden/>
    <w:unhideWhenUsed/>
    <w:rsid w:val="00B16CDC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35097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621D0A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621D0A"/>
    <w:rPr>
      <w:color w:val="0000FF" w:themeColor="hyperlink"/>
      <w:u w:val="single"/>
    </w:rPr>
  </w:style>
  <w:style w:type="paragraph" w:styleId="Sansinterligne">
    <w:name w:val="No Spacing"/>
    <w:uiPriority w:val="1"/>
    <w:qFormat/>
    <w:rsid w:val="00335097"/>
    <w:pPr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rsid w:val="003350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3509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3350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33509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33509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33509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335097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33509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335097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33509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509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35097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33509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335097"/>
    <w:rPr>
      <w:b/>
      <w:bCs/>
    </w:rPr>
  </w:style>
  <w:style w:type="character" w:styleId="Accentuation">
    <w:name w:val="Emphasis"/>
    <w:basedOn w:val="Policepardfaut"/>
    <w:uiPriority w:val="20"/>
    <w:qFormat/>
    <w:rsid w:val="00335097"/>
    <w:rPr>
      <w:i/>
      <w:iCs/>
    </w:rPr>
  </w:style>
  <w:style w:type="paragraph" w:styleId="Paragraphedeliste">
    <w:name w:val="List Paragraph"/>
    <w:basedOn w:val="Normal"/>
    <w:uiPriority w:val="34"/>
    <w:qFormat/>
    <w:rsid w:val="00335097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335097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335097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35097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35097"/>
    <w:rPr>
      <w:b/>
      <w:bCs/>
      <w:i/>
      <w:iCs/>
      <w:color w:val="4F81BD" w:themeColor="accent1"/>
    </w:rPr>
  </w:style>
  <w:style w:type="character" w:styleId="Emphaseple">
    <w:name w:val="Subtle Emphasis"/>
    <w:basedOn w:val="Policepardfaut"/>
    <w:uiPriority w:val="19"/>
    <w:qFormat/>
    <w:rsid w:val="00335097"/>
    <w:rPr>
      <w:i/>
      <w:iCs/>
      <w:color w:val="808080" w:themeColor="text1" w:themeTint="7F"/>
    </w:rPr>
  </w:style>
  <w:style w:type="character" w:styleId="Emphaseintense">
    <w:name w:val="Intense Emphasis"/>
    <w:basedOn w:val="Policepardfaut"/>
    <w:uiPriority w:val="21"/>
    <w:qFormat/>
    <w:rsid w:val="00335097"/>
    <w:rPr>
      <w:b/>
      <w:bCs/>
      <w:i/>
      <w:iCs/>
      <w:color w:val="4F81BD" w:themeColor="accent1"/>
    </w:rPr>
  </w:style>
  <w:style w:type="character" w:styleId="Rfrenceple">
    <w:name w:val="Subtle Reference"/>
    <w:basedOn w:val="Policepardfaut"/>
    <w:uiPriority w:val="31"/>
    <w:qFormat/>
    <w:rsid w:val="00335097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335097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335097"/>
    <w:rPr>
      <w:b/>
      <w:bCs/>
      <w:smallCaps/>
      <w:spacing w:val="5"/>
    </w:rPr>
  </w:style>
  <w:style w:type="character" w:customStyle="1" w:styleId="lang-en">
    <w:name w:val="lang-en"/>
    <w:basedOn w:val="Policepardfaut"/>
    <w:rsid w:val="003674D0"/>
  </w:style>
  <w:style w:type="character" w:customStyle="1" w:styleId="nowrap">
    <w:name w:val="nowrap"/>
    <w:basedOn w:val="Policepardfaut"/>
    <w:rsid w:val="003674D0"/>
  </w:style>
  <w:style w:type="character" w:customStyle="1" w:styleId="needref">
    <w:name w:val="need_ref"/>
    <w:basedOn w:val="Policepardfaut"/>
    <w:rsid w:val="003674D0"/>
  </w:style>
  <w:style w:type="table" w:styleId="Grilledutableau">
    <w:name w:val="Table Grid"/>
    <w:basedOn w:val="TableauNormal"/>
    <w:uiPriority w:val="59"/>
    <w:rsid w:val="00DB21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M2">
    <w:name w:val="toc 2"/>
    <w:basedOn w:val="Normal"/>
    <w:next w:val="Normal"/>
    <w:autoRedefine/>
    <w:uiPriority w:val="39"/>
    <w:unhideWhenUsed/>
    <w:rsid w:val="00BC79B9"/>
    <w:pPr>
      <w:spacing w:after="100"/>
      <w:ind w:left="240"/>
    </w:pPr>
  </w:style>
  <w:style w:type="paragraph" w:customStyle="1" w:styleId="CODESQL">
    <w:name w:val="CODE SQL"/>
    <w:basedOn w:val="Normal"/>
    <w:link w:val="CODESQLCar"/>
    <w:qFormat/>
    <w:rsid w:val="00207E95"/>
    <w:pPr>
      <w:autoSpaceDE w:val="0"/>
      <w:autoSpaceDN w:val="0"/>
      <w:adjustRightInd w:val="0"/>
      <w:spacing w:after="0" w:line="240" w:lineRule="auto"/>
      <w:ind w:left="709" w:firstLine="0"/>
    </w:pPr>
    <w:rPr>
      <w:rFonts w:ascii="cmtt8" w:hAnsi="cmtt8" w:cs="cmtt8"/>
      <w:sz w:val="16"/>
      <w:szCs w:val="16"/>
    </w:rPr>
  </w:style>
  <w:style w:type="character" w:customStyle="1" w:styleId="CODESQLCar">
    <w:name w:val="CODE SQL Car"/>
    <w:basedOn w:val="Policepardfaut"/>
    <w:link w:val="CODESQL"/>
    <w:rsid w:val="00207E95"/>
    <w:rPr>
      <w:rFonts w:ascii="cmtt8" w:hAnsi="cmtt8" w:cs="cmtt8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9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7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3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7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7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D3F52D-481C-4F90-9BE3-41A3DE22C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6</Pages>
  <Words>464</Words>
  <Characters>2558</Characters>
  <Application>Microsoft Office Word</Application>
  <DocSecurity>0</DocSecurity>
  <Lines>21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5</vt:i4>
      </vt:variant>
    </vt:vector>
  </HeadingPairs>
  <TitlesOfParts>
    <vt:vector size="6" baseType="lpstr">
      <vt:lpstr/>
      <vt:lpstr>Librairie OSCsend pour C♯</vt:lpstr>
      <vt:lpstr>Introduction</vt:lpstr>
      <vt:lpstr>OSCsend : utilisation &amp; explication</vt:lpstr>
      <vt:lpstr/>
      <vt:lpstr>Conclusion</vt:lpstr>
    </vt:vector>
  </TitlesOfParts>
  <Company>Z-Corp</Company>
  <LinksUpToDate>false</LinksUpToDate>
  <CharactersWithSpaces>3016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 Mingming</dc:creator>
  <cp:lastModifiedBy>ZHANG Mingming</cp:lastModifiedBy>
  <cp:revision>17</cp:revision>
  <cp:lastPrinted>2012-12-09T16:54:00Z</cp:lastPrinted>
  <dcterms:created xsi:type="dcterms:W3CDTF">2013-01-24T16:30:00Z</dcterms:created>
  <dcterms:modified xsi:type="dcterms:W3CDTF">2013-01-25T07:01:00Z</dcterms:modified>
</cp:coreProperties>
</file>